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E99" w:rsidRDefault="00396E99" w:rsidP="00396E99"/>
    <w:p w:rsidR="00396E99" w:rsidRDefault="00396E99" w:rsidP="00396E99">
      <w:pPr>
        <w:rPr>
          <w:b/>
          <w:sz w:val="26"/>
          <w:szCs w:val="26"/>
        </w:rPr>
      </w:pPr>
      <w:r>
        <w:rPr>
          <w:b/>
          <w:sz w:val="26"/>
          <w:szCs w:val="26"/>
        </w:rPr>
        <w:t>For immediate release</w:t>
      </w:r>
    </w:p>
    <w:p w:rsidR="00396E99" w:rsidRDefault="00396E99" w:rsidP="00396E99">
      <w:pPr>
        <w:rPr>
          <w:b/>
          <w:sz w:val="26"/>
          <w:szCs w:val="26"/>
        </w:rPr>
      </w:pPr>
      <w:proofErr w:type="spellStart"/>
      <w:r w:rsidRPr="0085261E">
        <w:rPr>
          <w:b/>
          <w:sz w:val="26"/>
          <w:szCs w:val="26"/>
        </w:rPr>
        <w:t>Sauti</w:t>
      </w:r>
      <w:proofErr w:type="spellEnd"/>
      <w:r w:rsidRPr="0085261E">
        <w:rPr>
          <w:b/>
          <w:sz w:val="26"/>
          <w:szCs w:val="26"/>
        </w:rPr>
        <w:t xml:space="preserve"> </w:t>
      </w:r>
      <w:proofErr w:type="spellStart"/>
      <w:r w:rsidRPr="0085261E">
        <w:rPr>
          <w:b/>
          <w:sz w:val="26"/>
          <w:szCs w:val="26"/>
        </w:rPr>
        <w:t>za</w:t>
      </w:r>
      <w:proofErr w:type="spellEnd"/>
      <w:r w:rsidRPr="0085261E">
        <w:rPr>
          <w:b/>
          <w:sz w:val="26"/>
          <w:szCs w:val="26"/>
        </w:rPr>
        <w:t xml:space="preserve"> Busara 2020</w:t>
      </w:r>
      <w:r>
        <w:rPr>
          <w:b/>
          <w:sz w:val="26"/>
          <w:szCs w:val="26"/>
        </w:rPr>
        <w:t xml:space="preserve"> closes</w:t>
      </w:r>
      <w:r w:rsidRPr="0085261E">
        <w:rPr>
          <w:b/>
          <w:sz w:val="26"/>
          <w:szCs w:val="26"/>
        </w:rPr>
        <w:t xml:space="preserve"> with a bang</w:t>
      </w:r>
    </w:p>
    <w:p w:rsidR="00E132FC" w:rsidRPr="0085261E" w:rsidRDefault="00E132FC" w:rsidP="00396E99">
      <w:pPr>
        <w:rPr>
          <w:b/>
          <w:sz w:val="26"/>
          <w:szCs w:val="26"/>
        </w:rPr>
      </w:pPr>
      <w:r>
        <w:rPr>
          <w:b/>
          <w:sz w:val="26"/>
          <w:szCs w:val="26"/>
        </w:rPr>
        <w:t xml:space="preserve">February </w:t>
      </w:r>
      <w:r w:rsidR="00D83EA4">
        <w:rPr>
          <w:b/>
          <w:sz w:val="26"/>
          <w:szCs w:val="26"/>
        </w:rPr>
        <w:t>20</w:t>
      </w:r>
      <w:r>
        <w:rPr>
          <w:b/>
          <w:sz w:val="26"/>
          <w:szCs w:val="26"/>
        </w:rPr>
        <w:t>,2020</w:t>
      </w:r>
    </w:p>
    <w:p w:rsidR="00396E99" w:rsidRPr="0085261E" w:rsidRDefault="00396E99" w:rsidP="00396E99">
      <w:pPr>
        <w:rPr>
          <w:sz w:val="26"/>
          <w:szCs w:val="26"/>
        </w:rPr>
      </w:pPr>
      <w:r w:rsidRPr="007623EC">
        <w:rPr>
          <w:b/>
          <w:sz w:val="26"/>
          <w:szCs w:val="26"/>
        </w:rPr>
        <w:t>Zanzibar.</w:t>
      </w:r>
      <w:r w:rsidRPr="0085261E">
        <w:rPr>
          <w:sz w:val="26"/>
          <w:szCs w:val="26"/>
        </w:rPr>
        <w:t xml:space="preserve"> After four consecutive nights of </w:t>
      </w:r>
      <w:r w:rsidR="00D83EA4">
        <w:rPr>
          <w:sz w:val="26"/>
          <w:szCs w:val="26"/>
        </w:rPr>
        <w:t xml:space="preserve">energetic live </w:t>
      </w:r>
      <w:r w:rsidRPr="0085261E">
        <w:rPr>
          <w:sz w:val="26"/>
          <w:szCs w:val="26"/>
        </w:rPr>
        <w:t xml:space="preserve">performances at the iconic </w:t>
      </w:r>
      <w:proofErr w:type="spellStart"/>
      <w:r w:rsidRPr="0085261E">
        <w:rPr>
          <w:sz w:val="26"/>
          <w:szCs w:val="26"/>
        </w:rPr>
        <w:t>Ngome</w:t>
      </w:r>
      <w:proofErr w:type="spellEnd"/>
      <w:r w:rsidRPr="0085261E">
        <w:rPr>
          <w:sz w:val="26"/>
          <w:szCs w:val="26"/>
        </w:rPr>
        <w:t xml:space="preserve"> </w:t>
      </w:r>
      <w:proofErr w:type="spellStart"/>
      <w:r w:rsidRPr="0085261E">
        <w:rPr>
          <w:sz w:val="26"/>
          <w:szCs w:val="26"/>
        </w:rPr>
        <w:t>Kongwe</w:t>
      </w:r>
      <w:proofErr w:type="spellEnd"/>
      <w:r w:rsidRPr="0085261E">
        <w:rPr>
          <w:sz w:val="26"/>
          <w:szCs w:val="26"/>
        </w:rPr>
        <w:t xml:space="preserve">, curtains </w:t>
      </w:r>
      <w:r w:rsidR="0063268B">
        <w:rPr>
          <w:sz w:val="26"/>
          <w:szCs w:val="26"/>
        </w:rPr>
        <w:t>have</w:t>
      </w:r>
      <w:r w:rsidRPr="0085261E">
        <w:rPr>
          <w:sz w:val="26"/>
          <w:szCs w:val="26"/>
        </w:rPr>
        <w:t xml:space="preserve"> rolled down on the 17</w:t>
      </w:r>
      <w:r w:rsidRPr="0085261E">
        <w:rPr>
          <w:sz w:val="26"/>
          <w:szCs w:val="26"/>
          <w:vertAlign w:val="superscript"/>
        </w:rPr>
        <w:t>th</w:t>
      </w:r>
      <w:r w:rsidRPr="0085261E">
        <w:rPr>
          <w:sz w:val="26"/>
          <w:szCs w:val="26"/>
        </w:rPr>
        <w:t xml:space="preserve"> edition of the </w:t>
      </w:r>
      <w:proofErr w:type="spellStart"/>
      <w:r w:rsidRPr="0085261E">
        <w:rPr>
          <w:sz w:val="26"/>
          <w:szCs w:val="26"/>
        </w:rPr>
        <w:t>Sauti</w:t>
      </w:r>
      <w:proofErr w:type="spellEnd"/>
      <w:r w:rsidRPr="0085261E">
        <w:rPr>
          <w:sz w:val="26"/>
          <w:szCs w:val="26"/>
        </w:rPr>
        <w:t xml:space="preserve"> </w:t>
      </w:r>
      <w:proofErr w:type="spellStart"/>
      <w:r w:rsidRPr="0085261E">
        <w:rPr>
          <w:sz w:val="26"/>
          <w:szCs w:val="26"/>
        </w:rPr>
        <w:t>za</w:t>
      </w:r>
      <w:proofErr w:type="spellEnd"/>
      <w:r w:rsidRPr="0085261E">
        <w:rPr>
          <w:sz w:val="26"/>
          <w:szCs w:val="26"/>
        </w:rPr>
        <w:t xml:space="preserve"> Busara music festival.</w:t>
      </w:r>
    </w:p>
    <w:p w:rsidR="00396E99" w:rsidRPr="0085261E" w:rsidRDefault="00396E99" w:rsidP="00396E99">
      <w:pPr>
        <w:rPr>
          <w:sz w:val="26"/>
          <w:szCs w:val="26"/>
        </w:rPr>
      </w:pPr>
      <w:r w:rsidRPr="0085261E">
        <w:rPr>
          <w:sz w:val="26"/>
          <w:szCs w:val="26"/>
        </w:rPr>
        <w:t xml:space="preserve">Featuring an array of performances from artistes who came from different parts of the African continent the festival breathed life into the usually quiet </w:t>
      </w:r>
      <w:r w:rsidR="0063268B" w:rsidRPr="0085261E">
        <w:rPr>
          <w:sz w:val="26"/>
          <w:szCs w:val="26"/>
        </w:rPr>
        <w:t>neighbo</w:t>
      </w:r>
      <w:r w:rsidR="0063268B">
        <w:rPr>
          <w:sz w:val="26"/>
          <w:szCs w:val="26"/>
        </w:rPr>
        <w:t>u</w:t>
      </w:r>
      <w:r w:rsidR="0063268B" w:rsidRPr="0085261E">
        <w:rPr>
          <w:sz w:val="26"/>
          <w:szCs w:val="26"/>
        </w:rPr>
        <w:t>rhood</w:t>
      </w:r>
      <w:r w:rsidR="0063268B">
        <w:rPr>
          <w:sz w:val="26"/>
          <w:szCs w:val="26"/>
        </w:rPr>
        <w:t>s</w:t>
      </w:r>
      <w:r w:rsidR="0063268B" w:rsidRPr="0085261E">
        <w:rPr>
          <w:sz w:val="26"/>
          <w:szCs w:val="26"/>
        </w:rPr>
        <w:t xml:space="preserve"> </w:t>
      </w:r>
      <w:r w:rsidR="0063268B">
        <w:rPr>
          <w:sz w:val="26"/>
          <w:szCs w:val="26"/>
        </w:rPr>
        <w:t>of Stone Town</w:t>
      </w:r>
      <w:r w:rsidRPr="0085261E">
        <w:rPr>
          <w:sz w:val="26"/>
          <w:szCs w:val="26"/>
        </w:rPr>
        <w:t>.</w:t>
      </w:r>
    </w:p>
    <w:p w:rsidR="00396E99" w:rsidRPr="0085261E" w:rsidRDefault="00396E99" w:rsidP="00396E99">
      <w:pPr>
        <w:rPr>
          <w:sz w:val="26"/>
          <w:szCs w:val="26"/>
        </w:rPr>
      </w:pPr>
      <w:r w:rsidRPr="0085261E">
        <w:rPr>
          <w:sz w:val="26"/>
          <w:szCs w:val="26"/>
        </w:rPr>
        <w:t>The audience, too, was as diversified as the artist</w:t>
      </w:r>
      <w:r w:rsidR="0063268B">
        <w:rPr>
          <w:sz w:val="26"/>
          <w:szCs w:val="26"/>
        </w:rPr>
        <w:t>s</w:t>
      </w:r>
      <w:r w:rsidRPr="0085261E">
        <w:rPr>
          <w:sz w:val="26"/>
          <w:szCs w:val="26"/>
        </w:rPr>
        <w:t xml:space="preserve"> line up, they had travelled from as far as Australia, </w:t>
      </w:r>
      <w:r w:rsidR="0063268B">
        <w:rPr>
          <w:sz w:val="26"/>
          <w:szCs w:val="26"/>
        </w:rPr>
        <w:t xml:space="preserve">Norway, </w:t>
      </w:r>
      <w:r w:rsidRPr="0085261E">
        <w:rPr>
          <w:sz w:val="26"/>
          <w:szCs w:val="26"/>
        </w:rPr>
        <w:t xml:space="preserve">Greece, </w:t>
      </w:r>
      <w:r w:rsidR="0063268B">
        <w:rPr>
          <w:sz w:val="26"/>
          <w:szCs w:val="26"/>
        </w:rPr>
        <w:t xml:space="preserve">France, Germany, </w:t>
      </w:r>
      <w:r w:rsidRPr="0085261E">
        <w:rPr>
          <w:sz w:val="26"/>
          <w:szCs w:val="26"/>
        </w:rPr>
        <w:t>Russia, USA, Japan and other parts of the world.</w:t>
      </w:r>
    </w:p>
    <w:p w:rsidR="00396E99" w:rsidRPr="0085261E" w:rsidRDefault="00396E99" w:rsidP="00396E99">
      <w:pPr>
        <w:rPr>
          <w:sz w:val="26"/>
          <w:szCs w:val="26"/>
        </w:rPr>
      </w:pPr>
      <w:r w:rsidRPr="0085261E">
        <w:rPr>
          <w:sz w:val="26"/>
          <w:szCs w:val="26"/>
        </w:rPr>
        <w:t>The massive arrivals for the festival once again confirmed that it has turned what was once a low tourist season into an</w:t>
      </w:r>
      <w:r w:rsidR="0063268B">
        <w:rPr>
          <w:sz w:val="26"/>
          <w:szCs w:val="26"/>
        </w:rPr>
        <w:t xml:space="preserve"> intense </w:t>
      </w:r>
      <w:r w:rsidRPr="0085261E">
        <w:rPr>
          <w:sz w:val="26"/>
          <w:szCs w:val="26"/>
        </w:rPr>
        <w:t>season of booming business.</w:t>
      </w:r>
    </w:p>
    <w:p w:rsidR="00396E99" w:rsidRPr="0085261E" w:rsidRDefault="00396E99" w:rsidP="00396E99">
      <w:pPr>
        <w:rPr>
          <w:sz w:val="26"/>
          <w:szCs w:val="26"/>
        </w:rPr>
      </w:pPr>
      <w:r w:rsidRPr="0085261E">
        <w:rPr>
          <w:sz w:val="26"/>
          <w:szCs w:val="26"/>
        </w:rPr>
        <w:t xml:space="preserve">Speaking on the </w:t>
      </w:r>
      <w:r w:rsidR="00D83EA4" w:rsidRPr="0085261E">
        <w:rPr>
          <w:sz w:val="26"/>
          <w:szCs w:val="26"/>
        </w:rPr>
        <w:t>side</w:t>
      </w:r>
      <w:r w:rsidR="00D83EA4">
        <w:rPr>
          <w:sz w:val="26"/>
          <w:szCs w:val="26"/>
        </w:rPr>
        <w:t>-lines</w:t>
      </w:r>
      <w:r w:rsidR="0063268B">
        <w:rPr>
          <w:sz w:val="26"/>
          <w:szCs w:val="26"/>
        </w:rPr>
        <w:t xml:space="preserve">, </w:t>
      </w:r>
      <w:r w:rsidRPr="0085261E">
        <w:rPr>
          <w:sz w:val="26"/>
          <w:szCs w:val="26"/>
        </w:rPr>
        <w:t xml:space="preserve">Busara Promotions board chairman </w:t>
      </w:r>
      <w:proofErr w:type="spellStart"/>
      <w:r w:rsidR="0063268B" w:rsidRPr="0085261E">
        <w:rPr>
          <w:sz w:val="26"/>
          <w:szCs w:val="26"/>
        </w:rPr>
        <w:t>Simai</w:t>
      </w:r>
      <w:proofErr w:type="spellEnd"/>
      <w:r w:rsidR="0063268B" w:rsidRPr="0085261E">
        <w:rPr>
          <w:sz w:val="26"/>
          <w:szCs w:val="26"/>
        </w:rPr>
        <w:t xml:space="preserve"> </w:t>
      </w:r>
      <w:r w:rsidRPr="0085261E">
        <w:rPr>
          <w:sz w:val="26"/>
          <w:szCs w:val="26"/>
        </w:rPr>
        <w:t>Mohammed said there was every reason for business people in Zanzibar and Tanzania in general to embrace the festival.</w:t>
      </w:r>
    </w:p>
    <w:p w:rsidR="00396E99" w:rsidRPr="0085261E" w:rsidRDefault="00396E99" w:rsidP="00396E99">
      <w:pPr>
        <w:rPr>
          <w:sz w:val="26"/>
          <w:szCs w:val="26"/>
        </w:rPr>
      </w:pPr>
      <w:r w:rsidRPr="0085261E">
        <w:rPr>
          <w:sz w:val="26"/>
          <w:szCs w:val="26"/>
        </w:rPr>
        <w:t>“There is every reason why businesses should associate with the Busara Brand because it advertis</w:t>
      </w:r>
      <w:r w:rsidR="0063268B">
        <w:rPr>
          <w:sz w:val="26"/>
          <w:szCs w:val="26"/>
        </w:rPr>
        <w:t>es Tanzania to the rest of the w</w:t>
      </w:r>
      <w:r w:rsidRPr="0085261E">
        <w:rPr>
          <w:sz w:val="26"/>
          <w:szCs w:val="26"/>
        </w:rPr>
        <w:t xml:space="preserve">orld,” said Mr </w:t>
      </w:r>
      <w:proofErr w:type="spellStart"/>
      <w:r w:rsidRPr="0085261E">
        <w:rPr>
          <w:sz w:val="26"/>
          <w:szCs w:val="26"/>
        </w:rPr>
        <w:t>Simai</w:t>
      </w:r>
      <w:proofErr w:type="spellEnd"/>
      <w:r w:rsidR="0063268B">
        <w:rPr>
          <w:sz w:val="26"/>
          <w:szCs w:val="26"/>
        </w:rPr>
        <w:t>.</w:t>
      </w:r>
    </w:p>
    <w:p w:rsidR="00396E99" w:rsidRPr="0085261E" w:rsidRDefault="00396E99" w:rsidP="00396E99">
      <w:pPr>
        <w:rPr>
          <w:sz w:val="26"/>
          <w:szCs w:val="26"/>
        </w:rPr>
      </w:pPr>
      <w:r w:rsidRPr="0085261E">
        <w:rPr>
          <w:sz w:val="26"/>
          <w:szCs w:val="26"/>
        </w:rPr>
        <w:t xml:space="preserve">He added: There is evidence that millions of dollars </w:t>
      </w:r>
      <w:r w:rsidR="00D83EA4">
        <w:rPr>
          <w:sz w:val="26"/>
          <w:szCs w:val="26"/>
        </w:rPr>
        <w:t>are</w:t>
      </w:r>
      <w:r w:rsidRPr="0085261E">
        <w:rPr>
          <w:sz w:val="26"/>
          <w:szCs w:val="26"/>
        </w:rPr>
        <w:t xml:space="preserve"> pumped into the local economy by the visitors that come here during February, so why not take that opportunity.</w:t>
      </w:r>
      <w:bookmarkStart w:id="0" w:name="_GoBack"/>
      <w:bookmarkEnd w:id="0"/>
    </w:p>
    <w:p w:rsidR="00396E99" w:rsidRPr="0085261E" w:rsidRDefault="00396E99" w:rsidP="00396E99">
      <w:pPr>
        <w:shd w:val="clear" w:color="auto" w:fill="FFFFFF"/>
        <w:spacing w:after="0" w:line="240" w:lineRule="auto"/>
        <w:rPr>
          <w:rFonts w:eastAsia="Times New Roman" w:cs="Arial"/>
          <w:color w:val="222222"/>
          <w:sz w:val="26"/>
          <w:szCs w:val="26"/>
        </w:rPr>
      </w:pPr>
      <w:r w:rsidRPr="0085261E">
        <w:rPr>
          <w:rFonts w:eastAsia="Times New Roman" w:cs="Arial"/>
          <w:bCs/>
          <w:iCs/>
          <w:color w:val="222222"/>
          <w:sz w:val="26"/>
          <w:szCs w:val="26"/>
        </w:rPr>
        <w:t xml:space="preserve">In his closing remarks the festival director Yusuf Mahmoud said this year’s festival </w:t>
      </w:r>
      <w:r w:rsidRPr="0085261E">
        <w:rPr>
          <w:rFonts w:eastAsia="Times New Roman" w:cs="Arial"/>
          <w:color w:val="222222"/>
          <w:sz w:val="26"/>
          <w:szCs w:val="26"/>
        </w:rPr>
        <w:t>showed</w:t>
      </w:r>
      <w:r w:rsidRPr="00B87A3E">
        <w:rPr>
          <w:rFonts w:eastAsia="Times New Roman" w:cs="Arial"/>
          <w:color w:val="222222"/>
          <w:sz w:val="26"/>
          <w:szCs w:val="26"/>
        </w:rPr>
        <w:t xml:space="preserve"> the world a different face of Africa that often goes unheard. </w:t>
      </w:r>
    </w:p>
    <w:p w:rsidR="00396E99" w:rsidRPr="0085261E" w:rsidRDefault="00396E99" w:rsidP="00396E99">
      <w:pPr>
        <w:shd w:val="clear" w:color="auto" w:fill="FFFFFF"/>
        <w:spacing w:after="0" w:line="240" w:lineRule="auto"/>
        <w:rPr>
          <w:rFonts w:eastAsia="Times New Roman" w:cs="Arial"/>
          <w:color w:val="222222"/>
          <w:sz w:val="26"/>
          <w:szCs w:val="26"/>
        </w:rPr>
      </w:pPr>
    </w:p>
    <w:p w:rsidR="00396E99" w:rsidRPr="00B87A3E" w:rsidRDefault="00396E99" w:rsidP="00396E99">
      <w:pPr>
        <w:shd w:val="clear" w:color="auto" w:fill="FFFFFF"/>
        <w:spacing w:after="0" w:line="240" w:lineRule="auto"/>
        <w:rPr>
          <w:rFonts w:eastAsia="Times New Roman" w:cs="Tahoma"/>
          <w:color w:val="222222"/>
          <w:sz w:val="26"/>
          <w:szCs w:val="26"/>
        </w:rPr>
      </w:pPr>
      <w:r w:rsidRPr="0085261E">
        <w:rPr>
          <w:rFonts w:eastAsia="Times New Roman" w:cs="Arial"/>
          <w:color w:val="222222"/>
          <w:sz w:val="26"/>
          <w:szCs w:val="26"/>
        </w:rPr>
        <w:t>“</w:t>
      </w:r>
      <w:r w:rsidRPr="00B87A3E">
        <w:rPr>
          <w:rFonts w:eastAsia="Times New Roman" w:cs="Arial"/>
          <w:color w:val="222222"/>
          <w:sz w:val="26"/>
          <w:szCs w:val="26"/>
        </w:rPr>
        <w:t>Audiences from across East Africa and many corners of the world united in joy to celebrate an eclectic and vibrant programme of live music from the African Continent and diaspora</w:t>
      </w:r>
      <w:r w:rsidRPr="0085261E">
        <w:rPr>
          <w:rFonts w:eastAsia="Times New Roman" w:cs="Arial"/>
          <w:color w:val="222222"/>
          <w:sz w:val="26"/>
          <w:szCs w:val="26"/>
        </w:rPr>
        <w:t>,” said Yusuf Mahmoud</w:t>
      </w:r>
      <w:r w:rsidRPr="00B87A3E">
        <w:rPr>
          <w:rFonts w:eastAsia="Times New Roman" w:cs="Arial"/>
          <w:color w:val="222222"/>
          <w:sz w:val="26"/>
          <w:szCs w:val="26"/>
        </w:rPr>
        <w:t>.</w:t>
      </w:r>
    </w:p>
    <w:p w:rsidR="00396E99" w:rsidRPr="00B87A3E" w:rsidRDefault="00396E99" w:rsidP="00396E99">
      <w:pPr>
        <w:shd w:val="clear" w:color="auto" w:fill="FFFFFF"/>
        <w:spacing w:after="0" w:line="240" w:lineRule="auto"/>
        <w:rPr>
          <w:rFonts w:ascii="Tahoma" w:eastAsia="Times New Roman" w:hAnsi="Tahoma" w:cs="Tahoma"/>
          <w:color w:val="222222"/>
          <w:sz w:val="27"/>
          <w:szCs w:val="27"/>
        </w:rPr>
      </w:pPr>
      <w:r w:rsidRPr="00B87A3E">
        <w:rPr>
          <w:rFonts w:ascii="Arial" w:eastAsia="Times New Roman" w:hAnsi="Arial" w:cs="Arial"/>
          <w:color w:val="222222"/>
          <w:sz w:val="24"/>
          <w:szCs w:val="24"/>
        </w:rPr>
        <w:t> </w:t>
      </w:r>
    </w:p>
    <w:p w:rsidR="00396E99" w:rsidRPr="000F01CC" w:rsidRDefault="00396E99" w:rsidP="00396E99">
      <w:pPr>
        <w:shd w:val="clear" w:color="auto" w:fill="FFFFFF"/>
        <w:spacing w:after="0" w:line="240" w:lineRule="auto"/>
        <w:rPr>
          <w:rFonts w:eastAsia="Times New Roman" w:cs="Arial"/>
          <w:color w:val="222222"/>
          <w:sz w:val="26"/>
          <w:szCs w:val="26"/>
        </w:rPr>
      </w:pPr>
      <w:r w:rsidRPr="000F01CC">
        <w:rPr>
          <w:rFonts w:eastAsia="Times New Roman" w:cs="Arial"/>
          <w:color w:val="222222"/>
          <w:sz w:val="26"/>
          <w:szCs w:val="26"/>
        </w:rPr>
        <w:lastRenderedPageBreak/>
        <w:t xml:space="preserve">According to Mr Mahmoud, </w:t>
      </w:r>
      <w:proofErr w:type="spellStart"/>
      <w:r w:rsidR="00741FD3">
        <w:rPr>
          <w:rFonts w:eastAsia="Times New Roman" w:cs="Arial"/>
          <w:color w:val="222222"/>
          <w:sz w:val="26"/>
          <w:szCs w:val="26"/>
        </w:rPr>
        <w:t>Sauti</w:t>
      </w:r>
      <w:proofErr w:type="spellEnd"/>
      <w:r w:rsidR="00741FD3">
        <w:rPr>
          <w:rFonts w:eastAsia="Times New Roman" w:cs="Arial"/>
          <w:color w:val="222222"/>
          <w:sz w:val="26"/>
          <w:szCs w:val="26"/>
        </w:rPr>
        <w:t xml:space="preserve"> </w:t>
      </w:r>
      <w:proofErr w:type="spellStart"/>
      <w:r w:rsidR="00741FD3">
        <w:rPr>
          <w:rFonts w:eastAsia="Times New Roman" w:cs="Arial"/>
          <w:color w:val="222222"/>
          <w:sz w:val="26"/>
          <w:szCs w:val="26"/>
        </w:rPr>
        <w:t>za</w:t>
      </w:r>
      <w:proofErr w:type="spellEnd"/>
      <w:r w:rsidR="00741FD3">
        <w:rPr>
          <w:rFonts w:eastAsia="Times New Roman" w:cs="Arial"/>
          <w:color w:val="222222"/>
          <w:sz w:val="26"/>
          <w:szCs w:val="26"/>
        </w:rPr>
        <w:t xml:space="preserve"> Busara has proved</w:t>
      </w:r>
      <w:r w:rsidRPr="00B87A3E">
        <w:rPr>
          <w:rFonts w:eastAsia="Times New Roman" w:cs="Arial"/>
          <w:color w:val="222222"/>
          <w:sz w:val="26"/>
          <w:szCs w:val="26"/>
        </w:rPr>
        <w:t xml:space="preserve"> yet again there exists a huge market for more diverse musical expressions from across the Continent. </w:t>
      </w:r>
    </w:p>
    <w:p w:rsidR="00396E99" w:rsidRPr="000F01CC" w:rsidRDefault="00396E99" w:rsidP="00396E99">
      <w:pPr>
        <w:shd w:val="clear" w:color="auto" w:fill="FFFFFF"/>
        <w:spacing w:after="0" w:line="240" w:lineRule="auto"/>
        <w:rPr>
          <w:rFonts w:eastAsia="Times New Roman" w:cs="Arial"/>
          <w:color w:val="222222"/>
          <w:sz w:val="26"/>
          <w:szCs w:val="26"/>
        </w:rPr>
      </w:pPr>
    </w:p>
    <w:p w:rsidR="00396E99" w:rsidRPr="00B87A3E" w:rsidRDefault="00396E99" w:rsidP="00396E99">
      <w:pPr>
        <w:shd w:val="clear" w:color="auto" w:fill="FFFFFF"/>
        <w:spacing w:after="0" w:line="240" w:lineRule="auto"/>
        <w:rPr>
          <w:rFonts w:eastAsia="Times New Roman" w:cs="Tahoma"/>
          <w:color w:val="222222"/>
          <w:sz w:val="26"/>
          <w:szCs w:val="26"/>
        </w:rPr>
      </w:pPr>
      <w:r w:rsidRPr="000F01CC">
        <w:rPr>
          <w:rFonts w:eastAsia="Times New Roman" w:cs="Arial"/>
          <w:color w:val="222222"/>
          <w:sz w:val="26"/>
          <w:szCs w:val="26"/>
        </w:rPr>
        <w:t>“</w:t>
      </w:r>
      <w:r w:rsidRPr="00B87A3E">
        <w:rPr>
          <w:rFonts w:eastAsia="Times New Roman" w:cs="Arial"/>
          <w:color w:val="222222"/>
          <w:sz w:val="26"/>
          <w:szCs w:val="26"/>
        </w:rPr>
        <w:t>Here in East Africa, people love music from the region, but on the rare occasions they have access to quality music from north, south and west of the Continent, it's clear they can love it equally. Just as we don't have to be Italian to eat pasta, nor do we have to be Malian or Senegalese to enjoy the many different musical styles of these countries</w:t>
      </w:r>
      <w:r w:rsidRPr="000F01CC">
        <w:rPr>
          <w:rFonts w:eastAsia="Times New Roman" w:cs="Arial"/>
          <w:color w:val="222222"/>
          <w:sz w:val="26"/>
          <w:szCs w:val="26"/>
        </w:rPr>
        <w:t>,” he said</w:t>
      </w:r>
      <w:r w:rsidRPr="00B87A3E">
        <w:rPr>
          <w:rFonts w:eastAsia="Times New Roman" w:cs="Arial"/>
          <w:color w:val="222222"/>
          <w:sz w:val="26"/>
          <w:szCs w:val="26"/>
        </w:rPr>
        <w:t>.</w:t>
      </w:r>
    </w:p>
    <w:p w:rsidR="00396E99" w:rsidRPr="0063268B" w:rsidRDefault="00396E99" w:rsidP="00396E99">
      <w:pPr>
        <w:shd w:val="clear" w:color="auto" w:fill="FFFFFF"/>
        <w:spacing w:after="0" w:line="240" w:lineRule="auto"/>
        <w:rPr>
          <w:rFonts w:ascii="Tahoma" w:eastAsia="Times New Roman" w:hAnsi="Tahoma" w:cs="Tahoma"/>
          <w:color w:val="222222"/>
          <w:sz w:val="26"/>
          <w:szCs w:val="26"/>
        </w:rPr>
      </w:pPr>
      <w:r w:rsidRPr="0063268B">
        <w:rPr>
          <w:rFonts w:ascii="Arial" w:eastAsia="Times New Roman" w:hAnsi="Arial" w:cs="Arial"/>
          <w:color w:val="222222"/>
          <w:sz w:val="26"/>
          <w:szCs w:val="26"/>
        </w:rPr>
        <w:t> </w:t>
      </w:r>
    </w:p>
    <w:p w:rsidR="00396E99" w:rsidRPr="0063268B" w:rsidRDefault="00396E99" w:rsidP="00396E99">
      <w:pPr>
        <w:shd w:val="clear" w:color="auto" w:fill="FFFFFF"/>
        <w:spacing w:after="0" w:line="240" w:lineRule="auto"/>
        <w:rPr>
          <w:rFonts w:eastAsia="Times New Roman" w:cs="Tahoma"/>
          <w:color w:val="222222"/>
          <w:sz w:val="26"/>
          <w:szCs w:val="26"/>
        </w:rPr>
      </w:pPr>
      <w:r w:rsidRPr="0063268B">
        <w:rPr>
          <w:rFonts w:eastAsia="Times New Roman" w:cs="Arial"/>
          <w:color w:val="222222"/>
          <w:sz w:val="26"/>
          <w:szCs w:val="26"/>
        </w:rPr>
        <w:t xml:space="preserve">He further added that even with enormous challenges, they still managed to organise another successful festival with </w:t>
      </w:r>
      <w:r w:rsidR="0063268B">
        <w:rPr>
          <w:rFonts w:eastAsia="Times New Roman" w:cs="Arial"/>
          <w:color w:val="222222"/>
          <w:sz w:val="26"/>
          <w:szCs w:val="26"/>
        </w:rPr>
        <w:t>fantastic energy</w:t>
      </w:r>
      <w:r w:rsidRPr="0063268B">
        <w:rPr>
          <w:rFonts w:eastAsia="Times New Roman" w:cs="Arial"/>
          <w:color w:val="222222"/>
          <w:sz w:val="26"/>
          <w:szCs w:val="26"/>
        </w:rPr>
        <w:t xml:space="preserve">, great sound from start to finish </w:t>
      </w:r>
      <w:r w:rsidR="0063268B">
        <w:rPr>
          <w:rFonts w:eastAsia="Times New Roman" w:cs="Arial"/>
          <w:color w:val="222222"/>
          <w:sz w:val="26"/>
          <w:szCs w:val="26"/>
        </w:rPr>
        <w:t xml:space="preserve">and </w:t>
      </w:r>
      <w:r w:rsidRPr="0063268B">
        <w:rPr>
          <w:rFonts w:eastAsia="Times New Roman" w:cs="Arial"/>
          <w:color w:val="222222"/>
          <w:sz w:val="26"/>
          <w:szCs w:val="26"/>
        </w:rPr>
        <w:t xml:space="preserve">completely on time! </w:t>
      </w:r>
    </w:p>
    <w:p w:rsidR="00396E99" w:rsidRPr="0063268B" w:rsidRDefault="00396E99" w:rsidP="00396E99">
      <w:pPr>
        <w:shd w:val="clear" w:color="auto" w:fill="FFFFFF"/>
        <w:spacing w:after="0" w:line="240" w:lineRule="auto"/>
        <w:rPr>
          <w:rFonts w:eastAsia="Times New Roman" w:cs="Tahoma"/>
          <w:color w:val="222222"/>
          <w:sz w:val="26"/>
          <w:szCs w:val="26"/>
        </w:rPr>
      </w:pPr>
      <w:r w:rsidRPr="0063268B">
        <w:rPr>
          <w:rFonts w:eastAsia="Times New Roman" w:cs="Arial"/>
          <w:color w:val="222222"/>
          <w:sz w:val="26"/>
          <w:szCs w:val="26"/>
        </w:rPr>
        <w:t> </w:t>
      </w:r>
    </w:p>
    <w:p w:rsidR="00396E99" w:rsidRPr="0063268B" w:rsidRDefault="0063268B" w:rsidP="00396E99">
      <w:pPr>
        <w:shd w:val="clear" w:color="auto" w:fill="FFFFFF"/>
        <w:spacing w:after="0" w:line="240" w:lineRule="auto"/>
        <w:rPr>
          <w:rFonts w:eastAsia="Times New Roman" w:cs="Arial"/>
          <w:bCs/>
          <w:iCs/>
          <w:color w:val="222222"/>
          <w:sz w:val="26"/>
          <w:szCs w:val="26"/>
        </w:rPr>
      </w:pPr>
      <w:r>
        <w:rPr>
          <w:rFonts w:eastAsia="Times New Roman" w:cs="Arial"/>
          <w:bCs/>
          <w:iCs/>
          <w:color w:val="222222"/>
          <w:sz w:val="26"/>
          <w:szCs w:val="26"/>
        </w:rPr>
        <w:t>This year’s festival</w:t>
      </w:r>
      <w:r w:rsidR="00396E99" w:rsidRPr="0063268B">
        <w:rPr>
          <w:rFonts w:eastAsia="Times New Roman" w:cs="Arial"/>
          <w:bCs/>
          <w:iCs/>
          <w:color w:val="222222"/>
          <w:sz w:val="26"/>
          <w:szCs w:val="26"/>
        </w:rPr>
        <w:t xml:space="preserve"> ran under the theme Raise y</w:t>
      </w:r>
      <w:r>
        <w:rPr>
          <w:rFonts w:eastAsia="Times New Roman" w:cs="Arial"/>
          <w:bCs/>
          <w:iCs/>
          <w:color w:val="222222"/>
          <w:sz w:val="26"/>
          <w:szCs w:val="26"/>
        </w:rPr>
        <w:t>our Voice, Say No to Sexual Har</w:t>
      </w:r>
      <w:r w:rsidR="00396E99" w:rsidRPr="0063268B">
        <w:rPr>
          <w:rFonts w:eastAsia="Times New Roman" w:cs="Arial"/>
          <w:bCs/>
          <w:iCs/>
          <w:color w:val="222222"/>
          <w:sz w:val="26"/>
          <w:szCs w:val="26"/>
        </w:rPr>
        <w:t>as</w:t>
      </w:r>
      <w:r>
        <w:rPr>
          <w:rFonts w:eastAsia="Times New Roman" w:cs="Arial"/>
          <w:bCs/>
          <w:iCs/>
          <w:color w:val="222222"/>
          <w:sz w:val="26"/>
          <w:szCs w:val="26"/>
        </w:rPr>
        <w:t>s</w:t>
      </w:r>
      <w:r w:rsidR="00396E99" w:rsidRPr="0063268B">
        <w:rPr>
          <w:rFonts w:eastAsia="Times New Roman" w:cs="Arial"/>
          <w:bCs/>
          <w:iCs/>
          <w:color w:val="222222"/>
          <w:sz w:val="26"/>
          <w:szCs w:val="26"/>
        </w:rPr>
        <w:t>ment</w:t>
      </w:r>
      <w:r>
        <w:rPr>
          <w:rFonts w:eastAsia="Times New Roman" w:cs="Arial"/>
          <w:bCs/>
          <w:iCs/>
          <w:color w:val="222222"/>
          <w:sz w:val="26"/>
          <w:szCs w:val="26"/>
        </w:rPr>
        <w:t>,</w:t>
      </w:r>
      <w:r w:rsidR="00396E99" w:rsidRPr="0063268B">
        <w:rPr>
          <w:rFonts w:eastAsia="Times New Roman" w:cs="Arial"/>
          <w:bCs/>
          <w:iCs/>
          <w:color w:val="222222"/>
          <w:sz w:val="26"/>
          <w:szCs w:val="26"/>
        </w:rPr>
        <w:t xml:space="preserve"> with several East African acts putting up a great show that wowed the audience.</w:t>
      </w:r>
    </w:p>
    <w:p w:rsidR="00396E99" w:rsidRPr="0063268B" w:rsidRDefault="00396E99" w:rsidP="00396E99">
      <w:pPr>
        <w:shd w:val="clear" w:color="auto" w:fill="FFFFFF"/>
        <w:spacing w:after="0" w:line="240" w:lineRule="auto"/>
        <w:rPr>
          <w:rFonts w:ascii="Tahoma" w:eastAsia="Times New Roman" w:hAnsi="Tahoma" w:cs="Tahoma"/>
          <w:color w:val="222222"/>
          <w:sz w:val="26"/>
          <w:szCs w:val="26"/>
        </w:rPr>
      </w:pPr>
    </w:p>
    <w:p w:rsidR="00396E99" w:rsidRPr="0063268B" w:rsidRDefault="00396E99" w:rsidP="00396E99">
      <w:pPr>
        <w:shd w:val="clear" w:color="auto" w:fill="FFFFFF"/>
        <w:spacing w:after="0" w:line="240" w:lineRule="auto"/>
        <w:rPr>
          <w:rFonts w:eastAsia="Times New Roman" w:cs="Arial"/>
          <w:color w:val="222222"/>
          <w:sz w:val="26"/>
          <w:szCs w:val="26"/>
        </w:rPr>
      </w:pPr>
      <w:r w:rsidRPr="0063268B">
        <w:rPr>
          <w:rFonts w:eastAsia="Times New Roman" w:cs="Arial"/>
          <w:color w:val="222222"/>
          <w:sz w:val="26"/>
          <w:szCs w:val="26"/>
        </w:rPr>
        <w:t>“Examples include </w:t>
      </w:r>
      <w:proofErr w:type="spellStart"/>
      <w:r w:rsidRPr="0063268B">
        <w:rPr>
          <w:rFonts w:eastAsia="Times New Roman" w:cs="Arial"/>
          <w:bCs/>
          <w:color w:val="222222"/>
          <w:sz w:val="26"/>
          <w:szCs w:val="26"/>
        </w:rPr>
        <w:t>TaraJazz</w:t>
      </w:r>
      <w:proofErr w:type="spellEnd"/>
      <w:r w:rsidRPr="0063268B">
        <w:rPr>
          <w:rFonts w:eastAsia="Times New Roman" w:cs="Arial"/>
          <w:color w:val="222222"/>
          <w:sz w:val="26"/>
          <w:szCs w:val="26"/>
        </w:rPr>
        <w:t> and </w:t>
      </w:r>
      <w:proofErr w:type="spellStart"/>
      <w:r w:rsidRPr="0063268B">
        <w:rPr>
          <w:rFonts w:eastAsia="Times New Roman" w:cs="Arial"/>
          <w:bCs/>
          <w:color w:val="222222"/>
          <w:sz w:val="26"/>
          <w:szCs w:val="26"/>
        </w:rPr>
        <w:t>Siti</w:t>
      </w:r>
      <w:proofErr w:type="spellEnd"/>
      <w:r w:rsidRPr="0063268B">
        <w:rPr>
          <w:rFonts w:eastAsia="Times New Roman" w:cs="Arial"/>
          <w:bCs/>
          <w:color w:val="222222"/>
          <w:sz w:val="26"/>
          <w:szCs w:val="26"/>
        </w:rPr>
        <w:t xml:space="preserve"> &amp; the Band</w:t>
      </w:r>
      <w:r w:rsidRPr="0063268B">
        <w:rPr>
          <w:rFonts w:eastAsia="Times New Roman" w:cs="Arial"/>
          <w:color w:val="222222"/>
          <w:sz w:val="26"/>
          <w:szCs w:val="26"/>
        </w:rPr>
        <w:t>, from Zanzibar, or </w:t>
      </w:r>
      <w:proofErr w:type="spellStart"/>
      <w:r w:rsidRPr="0063268B">
        <w:rPr>
          <w:rFonts w:eastAsia="Times New Roman" w:cs="Arial"/>
          <w:bCs/>
          <w:color w:val="222222"/>
          <w:sz w:val="26"/>
          <w:szCs w:val="26"/>
        </w:rPr>
        <w:t>Evon</w:t>
      </w:r>
      <w:proofErr w:type="spellEnd"/>
      <w:r w:rsidRPr="0063268B">
        <w:rPr>
          <w:rFonts w:eastAsia="Times New Roman" w:cs="Arial"/>
          <w:color w:val="222222"/>
          <w:sz w:val="26"/>
          <w:szCs w:val="26"/>
        </w:rPr>
        <w:t> and </w:t>
      </w:r>
      <w:proofErr w:type="spellStart"/>
      <w:r w:rsidRPr="0063268B">
        <w:rPr>
          <w:rFonts w:eastAsia="Times New Roman" w:cs="Arial"/>
          <w:bCs/>
          <w:color w:val="222222"/>
          <w:sz w:val="26"/>
          <w:szCs w:val="26"/>
        </w:rPr>
        <w:t>Apio</w:t>
      </w:r>
      <w:proofErr w:type="spellEnd"/>
      <w:r w:rsidRPr="0063268B">
        <w:rPr>
          <w:rFonts w:eastAsia="Times New Roman" w:cs="Arial"/>
          <w:bCs/>
          <w:color w:val="222222"/>
          <w:sz w:val="26"/>
          <w:szCs w:val="26"/>
        </w:rPr>
        <w:t xml:space="preserve"> Moro</w:t>
      </w:r>
      <w:r w:rsidRPr="0063268B">
        <w:rPr>
          <w:rFonts w:eastAsia="Times New Roman" w:cs="Arial"/>
          <w:color w:val="222222"/>
          <w:sz w:val="26"/>
          <w:szCs w:val="26"/>
        </w:rPr>
        <w:t xml:space="preserve">, from Uganda. For me, these were some of the performance highlights, up there with the uniqueness and energy levels of visiting bands from Mali, Senegal, Ghana, Nigeria, Reunion and South Africa,” </w:t>
      </w:r>
      <w:r w:rsidR="0063268B">
        <w:rPr>
          <w:rFonts w:eastAsia="Times New Roman" w:cs="Arial"/>
          <w:color w:val="222222"/>
          <w:sz w:val="26"/>
          <w:szCs w:val="26"/>
        </w:rPr>
        <w:t>concluded the director</w:t>
      </w:r>
      <w:r w:rsidRPr="0063268B">
        <w:rPr>
          <w:rFonts w:eastAsia="Times New Roman" w:cs="Arial"/>
          <w:color w:val="222222"/>
          <w:sz w:val="26"/>
          <w:szCs w:val="26"/>
        </w:rPr>
        <w:t>.</w:t>
      </w:r>
    </w:p>
    <w:p w:rsidR="00396E99" w:rsidRPr="0063268B" w:rsidRDefault="00396E99" w:rsidP="00396E99">
      <w:pPr>
        <w:shd w:val="clear" w:color="auto" w:fill="FFFFFF"/>
        <w:spacing w:after="0" w:line="240" w:lineRule="auto"/>
        <w:rPr>
          <w:rFonts w:eastAsia="Times New Roman" w:cs="Arial"/>
          <w:color w:val="222222"/>
          <w:sz w:val="26"/>
          <w:szCs w:val="26"/>
        </w:rPr>
      </w:pPr>
    </w:p>
    <w:p w:rsidR="00396E99" w:rsidRPr="0063268B" w:rsidRDefault="00396E99" w:rsidP="00396E99">
      <w:pPr>
        <w:shd w:val="clear" w:color="auto" w:fill="FFFFFF"/>
        <w:spacing w:after="0" w:line="240" w:lineRule="auto"/>
        <w:rPr>
          <w:rFonts w:eastAsia="Times New Roman" w:cs="Tahoma"/>
          <w:color w:val="222222"/>
          <w:sz w:val="26"/>
          <w:szCs w:val="26"/>
        </w:rPr>
      </w:pPr>
      <w:r w:rsidRPr="0063268B">
        <w:rPr>
          <w:rFonts w:eastAsia="Times New Roman" w:cs="Arial"/>
          <w:color w:val="222222"/>
          <w:sz w:val="26"/>
          <w:szCs w:val="26"/>
        </w:rPr>
        <w:t xml:space="preserve">The 2021 edition of the </w:t>
      </w:r>
      <w:proofErr w:type="spellStart"/>
      <w:r w:rsidRPr="0063268B">
        <w:rPr>
          <w:rFonts w:eastAsia="Times New Roman" w:cs="Arial"/>
          <w:color w:val="222222"/>
          <w:sz w:val="26"/>
          <w:szCs w:val="26"/>
        </w:rPr>
        <w:t>Sauti</w:t>
      </w:r>
      <w:proofErr w:type="spellEnd"/>
      <w:r w:rsidRPr="0063268B">
        <w:rPr>
          <w:rFonts w:eastAsia="Times New Roman" w:cs="Arial"/>
          <w:color w:val="222222"/>
          <w:sz w:val="26"/>
          <w:szCs w:val="26"/>
        </w:rPr>
        <w:t xml:space="preserve"> </w:t>
      </w:r>
      <w:proofErr w:type="spellStart"/>
      <w:r w:rsidRPr="0063268B">
        <w:rPr>
          <w:rFonts w:eastAsia="Times New Roman" w:cs="Arial"/>
          <w:color w:val="222222"/>
          <w:sz w:val="26"/>
          <w:szCs w:val="26"/>
        </w:rPr>
        <w:t>za</w:t>
      </w:r>
      <w:proofErr w:type="spellEnd"/>
      <w:r w:rsidRPr="0063268B">
        <w:rPr>
          <w:rFonts w:eastAsia="Times New Roman" w:cs="Arial"/>
          <w:color w:val="222222"/>
          <w:sz w:val="26"/>
          <w:szCs w:val="26"/>
        </w:rPr>
        <w:t xml:space="preserve"> Busara will be held on between February 11 and 14.</w:t>
      </w:r>
    </w:p>
    <w:p w:rsidR="00396E99" w:rsidRPr="0063268B" w:rsidRDefault="00396E99" w:rsidP="00396E99">
      <w:pPr>
        <w:shd w:val="clear" w:color="auto" w:fill="FFFFFF"/>
        <w:spacing w:after="0" w:line="240" w:lineRule="auto"/>
        <w:rPr>
          <w:rFonts w:ascii="Tahoma" w:eastAsia="Times New Roman" w:hAnsi="Tahoma" w:cs="Tahoma"/>
          <w:color w:val="222222"/>
          <w:sz w:val="26"/>
          <w:szCs w:val="26"/>
        </w:rPr>
      </w:pPr>
      <w:r w:rsidRPr="0063268B">
        <w:rPr>
          <w:rFonts w:ascii="Arial" w:eastAsia="Times New Roman" w:hAnsi="Arial" w:cs="Arial"/>
          <w:color w:val="222222"/>
          <w:sz w:val="26"/>
          <w:szCs w:val="26"/>
        </w:rPr>
        <w:t> </w:t>
      </w:r>
    </w:p>
    <w:p w:rsidR="006F1225" w:rsidRPr="00396E99" w:rsidRDefault="006F1225" w:rsidP="00396E99">
      <w:pPr>
        <w:shd w:val="clear" w:color="auto" w:fill="FFFFFF"/>
        <w:spacing w:after="0" w:line="240" w:lineRule="auto"/>
        <w:rPr>
          <w:rFonts w:ascii="Tahoma" w:eastAsia="Times New Roman" w:hAnsi="Tahoma" w:cs="Tahoma"/>
          <w:color w:val="222222"/>
          <w:sz w:val="27"/>
          <w:szCs w:val="27"/>
        </w:rPr>
      </w:pPr>
      <w:r w:rsidRPr="006F1225">
        <w:rPr>
          <w:rFonts w:ascii="Arial" w:hAnsi="Arial" w:cs="Arial"/>
          <w:b/>
          <w:bCs/>
          <w:i/>
          <w:color w:val="002060"/>
          <w:shd w:val="clear" w:color="auto" w:fill="FFFFFF"/>
        </w:rPr>
        <w:t>17</w:t>
      </w:r>
      <w:r w:rsidRPr="006F1225">
        <w:rPr>
          <w:rFonts w:ascii="Arial" w:hAnsi="Arial" w:cs="Arial"/>
          <w:b/>
          <w:bCs/>
          <w:i/>
          <w:color w:val="002060"/>
          <w:shd w:val="clear" w:color="auto" w:fill="FFFFFF"/>
          <w:vertAlign w:val="superscript"/>
        </w:rPr>
        <w:t>th</w:t>
      </w:r>
      <w:r w:rsidRPr="006F1225">
        <w:rPr>
          <w:rFonts w:ascii="Arial" w:hAnsi="Arial" w:cs="Arial"/>
          <w:b/>
          <w:bCs/>
          <w:i/>
          <w:color w:val="002060"/>
          <w:shd w:val="clear" w:color="auto" w:fill="FFFFFF"/>
        </w:rPr>
        <w:t> </w:t>
      </w:r>
      <w:proofErr w:type="spellStart"/>
      <w:r w:rsidRPr="006F1225">
        <w:rPr>
          <w:rFonts w:ascii="Arial" w:hAnsi="Arial" w:cs="Arial"/>
          <w:b/>
          <w:bCs/>
          <w:i/>
          <w:color w:val="002060"/>
          <w:shd w:val="clear" w:color="auto" w:fill="FFFFFF"/>
        </w:rPr>
        <w:t>Sauti</w:t>
      </w:r>
      <w:proofErr w:type="spellEnd"/>
      <w:r w:rsidRPr="006F1225">
        <w:rPr>
          <w:rFonts w:ascii="Arial" w:hAnsi="Arial" w:cs="Arial"/>
          <w:b/>
          <w:bCs/>
          <w:i/>
          <w:color w:val="002060"/>
          <w:shd w:val="clear" w:color="auto" w:fill="FFFFFF"/>
        </w:rPr>
        <w:t xml:space="preserve"> </w:t>
      </w:r>
      <w:proofErr w:type="spellStart"/>
      <w:r w:rsidRPr="006F1225">
        <w:rPr>
          <w:rFonts w:ascii="Arial" w:hAnsi="Arial" w:cs="Arial"/>
          <w:b/>
          <w:bCs/>
          <w:i/>
          <w:color w:val="002060"/>
          <w:shd w:val="clear" w:color="auto" w:fill="FFFFFF"/>
        </w:rPr>
        <w:t>za</w:t>
      </w:r>
      <w:proofErr w:type="spellEnd"/>
      <w:r w:rsidRPr="006F1225">
        <w:rPr>
          <w:rFonts w:ascii="Arial" w:hAnsi="Arial" w:cs="Arial"/>
          <w:b/>
          <w:bCs/>
          <w:i/>
          <w:color w:val="002060"/>
          <w:shd w:val="clear" w:color="auto" w:fill="FFFFFF"/>
        </w:rPr>
        <w:t xml:space="preserve"> Busara festival, Zanzibar: 13 - 16 February 2020</w:t>
      </w:r>
      <w:r w:rsidRPr="006F1225">
        <w:rPr>
          <w:rFonts w:ascii="Arial" w:hAnsi="Arial" w:cs="Arial"/>
          <w:i/>
          <w:color w:val="002060"/>
          <w:shd w:val="clear" w:color="auto" w:fill="FFFFFF"/>
        </w:rPr>
        <w:t> </w:t>
      </w:r>
      <w:r w:rsidR="00741FD3">
        <w:rPr>
          <w:rFonts w:ascii="Source Sans Pro" w:hAnsi="Source Sans Pro"/>
          <w:i/>
          <w:color w:val="002060"/>
          <w:shd w:val="clear" w:color="auto" w:fill="FFFFFF"/>
        </w:rPr>
        <w:t>wa</w:t>
      </w:r>
      <w:r w:rsidRPr="006F1225">
        <w:rPr>
          <w:rFonts w:ascii="Source Sans Pro" w:hAnsi="Source Sans Pro"/>
          <w:i/>
          <w:color w:val="002060"/>
          <w:shd w:val="clear" w:color="auto" w:fill="FFFFFF"/>
        </w:rPr>
        <w:t>s powered by</w:t>
      </w:r>
      <w:r w:rsidRPr="006F1225">
        <w:rPr>
          <w:rFonts w:ascii="Arial" w:hAnsi="Arial" w:cs="Arial"/>
          <w:i/>
          <w:color w:val="002060"/>
          <w:shd w:val="clear" w:color="auto" w:fill="FFFFFF"/>
        </w:rPr>
        <w:t> </w:t>
      </w:r>
      <w:r w:rsidRPr="006F1225">
        <w:rPr>
          <w:rFonts w:ascii="Source Sans Pro" w:hAnsi="Source Sans Pro"/>
          <w:i/>
          <w:color w:val="002060"/>
          <w:shd w:val="clear" w:color="auto" w:fill="FFFFFF"/>
        </w:rPr>
        <w:t xml:space="preserve">Norwegian Embassy, </w:t>
      </w:r>
      <w:proofErr w:type="spellStart"/>
      <w:r w:rsidRPr="006F1225">
        <w:rPr>
          <w:rFonts w:ascii="Source Sans Pro" w:hAnsi="Source Sans Pro"/>
          <w:i/>
          <w:color w:val="002060"/>
          <w:shd w:val="clear" w:color="auto" w:fill="FFFFFF"/>
        </w:rPr>
        <w:t>Africalia</w:t>
      </w:r>
      <w:proofErr w:type="spellEnd"/>
      <w:r w:rsidRPr="006F1225">
        <w:rPr>
          <w:rFonts w:ascii="Source Sans Pro" w:hAnsi="Source Sans Pro"/>
          <w:i/>
          <w:color w:val="002060"/>
          <w:shd w:val="clear" w:color="auto" w:fill="FFFFFF"/>
        </w:rPr>
        <w:t>, Embassy of the Kingdom of the Netherlands, British Council, </w:t>
      </w:r>
      <w:proofErr w:type="spellStart"/>
      <w:r w:rsidRPr="006F1225">
        <w:rPr>
          <w:rFonts w:ascii="Source Sans Pro" w:hAnsi="Source Sans Pro"/>
          <w:i/>
          <w:color w:val="002060"/>
          <w:shd w:val="clear" w:color="auto" w:fill="FFFFFF"/>
        </w:rPr>
        <w:t>Serikali</w:t>
      </w:r>
      <w:proofErr w:type="spellEnd"/>
      <w:r w:rsidRPr="006F1225">
        <w:rPr>
          <w:rFonts w:ascii="Source Sans Pro" w:hAnsi="Source Sans Pro"/>
          <w:i/>
          <w:color w:val="002060"/>
          <w:shd w:val="clear" w:color="auto" w:fill="FFFFFF"/>
        </w:rPr>
        <w:t xml:space="preserve"> </w:t>
      </w:r>
      <w:proofErr w:type="spellStart"/>
      <w:r w:rsidRPr="006F1225">
        <w:rPr>
          <w:rFonts w:ascii="Source Sans Pro" w:hAnsi="Source Sans Pro"/>
          <w:i/>
          <w:color w:val="002060"/>
          <w:shd w:val="clear" w:color="auto" w:fill="FFFFFF"/>
        </w:rPr>
        <w:t>ya</w:t>
      </w:r>
      <w:proofErr w:type="spellEnd"/>
      <w:r w:rsidRPr="006F1225">
        <w:rPr>
          <w:rFonts w:ascii="Source Sans Pro" w:hAnsi="Source Sans Pro"/>
          <w:i/>
          <w:color w:val="002060"/>
          <w:shd w:val="clear" w:color="auto" w:fill="FFFFFF"/>
        </w:rPr>
        <w:t xml:space="preserve"> </w:t>
      </w:r>
      <w:proofErr w:type="spellStart"/>
      <w:r w:rsidRPr="006F1225">
        <w:rPr>
          <w:rFonts w:ascii="Source Sans Pro" w:hAnsi="Source Sans Pro"/>
          <w:i/>
          <w:color w:val="002060"/>
          <w:shd w:val="clear" w:color="auto" w:fill="FFFFFF"/>
        </w:rPr>
        <w:t>Mapinduzi</w:t>
      </w:r>
      <w:proofErr w:type="spellEnd"/>
      <w:r w:rsidRPr="006F1225">
        <w:rPr>
          <w:rFonts w:ascii="Source Sans Pro" w:hAnsi="Source Sans Pro"/>
          <w:i/>
          <w:color w:val="002060"/>
          <w:shd w:val="clear" w:color="auto" w:fill="FFFFFF"/>
        </w:rPr>
        <w:t xml:space="preserve"> </w:t>
      </w:r>
      <w:proofErr w:type="spellStart"/>
      <w:r w:rsidRPr="006F1225">
        <w:rPr>
          <w:rFonts w:ascii="Source Sans Pro" w:hAnsi="Source Sans Pro"/>
          <w:i/>
          <w:color w:val="002060"/>
          <w:shd w:val="clear" w:color="auto" w:fill="FFFFFF"/>
        </w:rPr>
        <w:t>ya</w:t>
      </w:r>
      <w:proofErr w:type="spellEnd"/>
      <w:r w:rsidRPr="006F1225">
        <w:rPr>
          <w:rFonts w:ascii="Source Sans Pro" w:hAnsi="Source Sans Pro"/>
          <w:i/>
          <w:color w:val="002060"/>
          <w:shd w:val="clear" w:color="auto" w:fill="FFFFFF"/>
        </w:rPr>
        <w:t xml:space="preserve"> Zanzibar, CRDB Bank, Zanzibar Media Corporation, </w:t>
      </w:r>
      <w:proofErr w:type="spellStart"/>
      <w:r w:rsidRPr="006F1225">
        <w:rPr>
          <w:rFonts w:ascii="Source Sans Pro" w:hAnsi="Source Sans Pro"/>
          <w:i/>
          <w:color w:val="002060"/>
          <w:shd w:val="clear" w:color="auto" w:fill="FFFFFF"/>
        </w:rPr>
        <w:t>Zanlink</w:t>
      </w:r>
      <w:proofErr w:type="spellEnd"/>
      <w:r w:rsidRPr="006F1225">
        <w:rPr>
          <w:rFonts w:ascii="Source Sans Pro" w:hAnsi="Source Sans Pro"/>
          <w:i/>
          <w:color w:val="002060"/>
          <w:shd w:val="clear" w:color="auto" w:fill="FFFFFF"/>
        </w:rPr>
        <w:t xml:space="preserve">, Memories of Zanzibar, Embassy of France, Emerson Zanzibar, </w:t>
      </w:r>
      <w:proofErr w:type="spellStart"/>
      <w:r w:rsidRPr="006F1225">
        <w:rPr>
          <w:rFonts w:ascii="Source Sans Pro" w:hAnsi="Source Sans Pro"/>
          <w:i/>
          <w:color w:val="002060"/>
          <w:shd w:val="clear" w:color="auto" w:fill="FFFFFF"/>
        </w:rPr>
        <w:t>Chuchu</w:t>
      </w:r>
      <w:proofErr w:type="spellEnd"/>
      <w:r w:rsidRPr="006F1225">
        <w:rPr>
          <w:rFonts w:ascii="Source Sans Pro" w:hAnsi="Source Sans Pro"/>
          <w:i/>
          <w:color w:val="002060"/>
          <w:shd w:val="clear" w:color="auto" w:fill="FFFFFF"/>
        </w:rPr>
        <w:t xml:space="preserve"> FM Radio, </w:t>
      </w:r>
      <w:proofErr w:type="spellStart"/>
      <w:r w:rsidRPr="006F1225">
        <w:rPr>
          <w:rFonts w:ascii="Source Sans Pro" w:hAnsi="Source Sans Pro"/>
          <w:i/>
          <w:color w:val="002060"/>
          <w:shd w:val="clear" w:color="auto" w:fill="FFFFFF"/>
        </w:rPr>
        <w:t>Mozeti</w:t>
      </w:r>
      <w:proofErr w:type="spellEnd"/>
      <w:r w:rsidRPr="006F1225">
        <w:rPr>
          <w:rFonts w:ascii="Source Sans Pro" w:hAnsi="Source Sans Pro"/>
          <w:i/>
          <w:color w:val="002060"/>
          <w:shd w:val="clear" w:color="auto" w:fill="FFFFFF"/>
        </w:rPr>
        <w:t xml:space="preserve">, Music </w:t>
      </w:r>
      <w:proofErr w:type="gramStart"/>
      <w:r w:rsidRPr="006F1225">
        <w:rPr>
          <w:rFonts w:ascii="Source Sans Pro" w:hAnsi="Source Sans Pro"/>
          <w:i/>
          <w:color w:val="002060"/>
          <w:shd w:val="clear" w:color="auto" w:fill="FFFFFF"/>
        </w:rPr>
        <w:t>In</w:t>
      </w:r>
      <w:proofErr w:type="gramEnd"/>
      <w:r w:rsidRPr="006F1225">
        <w:rPr>
          <w:rFonts w:ascii="Source Sans Pro" w:hAnsi="Source Sans Pro"/>
          <w:i/>
          <w:color w:val="002060"/>
          <w:shd w:val="clear" w:color="auto" w:fill="FFFFFF"/>
        </w:rPr>
        <w:t xml:space="preserve"> Africa and more</w:t>
      </w:r>
    </w:p>
    <w:p w:rsidR="000B7FAE" w:rsidRDefault="000B7FAE" w:rsidP="000B7FAE">
      <w:pPr>
        <w:spacing w:before="120" w:after="120" w:line="240" w:lineRule="auto"/>
        <w:rPr>
          <w:rStyle w:val="Hyperlink"/>
          <w:rFonts w:cs="Arial"/>
          <w:b/>
          <w:color w:val="E36C0A"/>
          <w:sz w:val="24"/>
          <w:szCs w:val="24"/>
        </w:rPr>
      </w:pPr>
      <w:r w:rsidRPr="00B8286E">
        <w:rPr>
          <w:rFonts w:cs="Arial"/>
          <w:sz w:val="24"/>
          <w:szCs w:val="24"/>
        </w:rPr>
        <w:t xml:space="preserve">More info: </w:t>
      </w:r>
      <w:hyperlink r:id="rId7" w:history="1">
        <w:r w:rsidRPr="00B8286E">
          <w:rPr>
            <w:rStyle w:val="Hyperlink"/>
            <w:rFonts w:cs="Arial"/>
            <w:b/>
            <w:color w:val="E36C0A"/>
            <w:sz w:val="24"/>
            <w:szCs w:val="24"/>
          </w:rPr>
          <w:t>www.busaramusic.org</w:t>
        </w:r>
      </w:hyperlink>
    </w:p>
    <w:p w:rsidR="00C403D6" w:rsidRPr="00B8286E" w:rsidRDefault="00C403D6" w:rsidP="000B7FAE">
      <w:pPr>
        <w:spacing w:before="120" w:after="120" w:line="240" w:lineRule="auto"/>
        <w:rPr>
          <w:rFonts w:cs="Arial"/>
          <w:b/>
          <w:color w:val="FF0000"/>
          <w:sz w:val="24"/>
          <w:szCs w:val="24"/>
        </w:rPr>
      </w:pPr>
    </w:p>
    <w:p w:rsidR="000B7FAE" w:rsidRPr="00C403D6" w:rsidRDefault="00C403D6" w:rsidP="000B7FAE">
      <w:pPr>
        <w:spacing w:after="0" w:line="240" w:lineRule="auto"/>
        <w:rPr>
          <w:rFonts w:eastAsia="Times New Roman" w:cs="Calibri"/>
          <w:b/>
          <w:bCs/>
          <w:sz w:val="24"/>
          <w:szCs w:val="24"/>
          <w:lang w:eastAsia="en-GB"/>
        </w:rPr>
      </w:pPr>
      <w:r w:rsidRPr="00C403D6">
        <w:rPr>
          <w:rFonts w:eastAsia="Times New Roman" w:cs="Calibri"/>
          <w:b/>
          <w:bCs/>
          <w:sz w:val="24"/>
          <w:szCs w:val="24"/>
          <w:lang w:eastAsia="en-GB"/>
        </w:rPr>
        <w:t>&lt;&lt;&lt;&lt; ENDS &gt;&gt;&gt;&gt;</w:t>
      </w:r>
    </w:p>
    <w:p w:rsidR="00C403D6" w:rsidRDefault="00C403D6" w:rsidP="000B7FAE">
      <w:pPr>
        <w:spacing w:after="0" w:line="240" w:lineRule="auto"/>
        <w:rPr>
          <w:rFonts w:eastAsia="Times New Roman" w:cs="Calibri"/>
          <w:bCs/>
          <w:color w:val="0070C0"/>
          <w:sz w:val="24"/>
          <w:szCs w:val="24"/>
          <w:lang w:eastAsia="en-GB"/>
        </w:rPr>
      </w:pPr>
    </w:p>
    <w:p w:rsidR="00C403D6" w:rsidRPr="00B8286E" w:rsidRDefault="00C403D6" w:rsidP="000B7FAE">
      <w:pPr>
        <w:spacing w:after="0" w:line="240" w:lineRule="auto"/>
        <w:rPr>
          <w:rFonts w:eastAsia="Times New Roman" w:cs="Calibri"/>
          <w:bCs/>
          <w:color w:val="0070C0"/>
          <w:sz w:val="24"/>
          <w:szCs w:val="24"/>
          <w:lang w:eastAsia="en-GB"/>
        </w:rPr>
      </w:pPr>
    </w:p>
    <w:p w:rsidR="000B7FAE" w:rsidRPr="00C403D6" w:rsidRDefault="000B7FAE" w:rsidP="000B7FAE">
      <w:pPr>
        <w:spacing w:after="120" w:line="240" w:lineRule="auto"/>
        <w:outlineLvl w:val="2"/>
        <w:rPr>
          <w:rFonts w:eastAsia="Times New Roman"/>
          <w:b/>
          <w:bCs/>
          <w:i/>
          <w:sz w:val="24"/>
          <w:szCs w:val="24"/>
          <w:lang w:eastAsia="en-GB"/>
        </w:rPr>
      </w:pPr>
      <w:r w:rsidRPr="00C403D6">
        <w:rPr>
          <w:rFonts w:eastAsia="Times New Roman"/>
          <w:b/>
          <w:bCs/>
          <w:i/>
          <w:sz w:val="24"/>
          <w:szCs w:val="24"/>
          <w:lang w:eastAsia="en-GB"/>
        </w:rPr>
        <w:t>Notes to the Editor</w:t>
      </w:r>
    </w:p>
    <w:p w:rsidR="00C403D6" w:rsidRPr="00022048" w:rsidRDefault="00C403D6" w:rsidP="00022048">
      <w:pPr>
        <w:rPr>
          <w:rFonts w:cs="Calibri"/>
          <w:b/>
          <w:sz w:val="24"/>
          <w:szCs w:val="24"/>
        </w:rPr>
      </w:pPr>
      <w:r w:rsidRPr="00C403D6">
        <w:rPr>
          <w:rFonts w:cs="Calibri"/>
          <w:sz w:val="24"/>
          <w:szCs w:val="24"/>
        </w:rPr>
        <w:t>For hi-res</w:t>
      </w:r>
      <w:r w:rsidR="00AC3448">
        <w:rPr>
          <w:rFonts w:cs="Calibri"/>
          <w:sz w:val="24"/>
          <w:szCs w:val="24"/>
        </w:rPr>
        <w:t>olution</w:t>
      </w:r>
      <w:r w:rsidRPr="00C403D6">
        <w:rPr>
          <w:rFonts w:cs="Calibri"/>
          <w:sz w:val="24"/>
          <w:szCs w:val="24"/>
        </w:rPr>
        <w:t xml:space="preserve"> photos</w:t>
      </w:r>
      <w:r w:rsidR="00D83EA4">
        <w:rPr>
          <w:rFonts w:cs="Calibri"/>
          <w:sz w:val="24"/>
          <w:szCs w:val="24"/>
        </w:rPr>
        <w:t xml:space="preserve"> from </w:t>
      </w:r>
      <w:proofErr w:type="spellStart"/>
      <w:r w:rsidR="00D83EA4">
        <w:rPr>
          <w:rFonts w:cs="Calibri"/>
          <w:sz w:val="24"/>
          <w:szCs w:val="24"/>
        </w:rPr>
        <w:t>SzB</w:t>
      </w:r>
      <w:proofErr w:type="spellEnd"/>
      <w:r w:rsidR="00D83EA4">
        <w:rPr>
          <w:rFonts w:cs="Calibri"/>
          <w:sz w:val="24"/>
          <w:szCs w:val="24"/>
        </w:rPr>
        <w:t xml:space="preserve"> 2020</w:t>
      </w:r>
      <w:r w:rsidRPr="00C403D6">
        <w:rPr>
          <w:rFonts w:cs="Calibri"/>
          <w:sz w:val="24"/>
          <w:szCs w:val="24"/>
        </w:rPr>
        <w:t xml:space="preserve">, see </w:t>
      </w:r>
      <w:hyperlink r:id="rId8" w:history="1">
        <w:r w:rsidR="00D83EA4" w:rsidRPr="00D83EA4">
          <w:rPr>
            <w:rStyle w:val="Hyperlink"/>
            <w:rFonts w:cs="Calibri"/>
            <w:b/>
            <w:sz w:val="24"/>
            <w:szCs w:val="24"/>
          </w:rPr>
          <w:t>https://www.flickr.com/photos/sautizabusara</w:t>
        </w:r>
      </w:hyperlink>
      <w:r w:rsidR="00D83EA4">
        <w:rPr>
          <w:rFonts w:cs="Calibri"/>
          <w:sz w:val="24"/>
          <w:szCs w:val="24"/>
        </w:rPr>
        <w:t xml:space="preserve"> </w:t>
      </w:r>
    </w:p>
    <w:p w:rsidR="000B7FAE" w:rsidRPr="00B8286E" w:rsidRDefault="000B7FAE" w:rsidP="000B7FAE">
      <w:pPr>
        <w:shd w:val="clear" w:color="auto" w:fill="FFFFFF"/>
        <w:spacing w:before="120" w:after="120" w:line="240" w:lineRule="auto"/>
        <w:rPr>
          <w:rFonts w:eastAsia="Times New Roman" w:cs="Arial"/>
          <w:sz w:val="24"/>
          <w:szCs w:val="24"/>
        </w:rPr>
      </w:pPr>
      <w:proofErr w:type="spellStart"/>
      <w:r w:rsidRPr="00B8286E">
        <w:rPr>
          <w:rFonts w:eastAsia="Times New Roman" w:cs="Arial"/>
          <w:bCs/>
          <w:sz w:val="24"/>
          <w:szCs w:val="24"/>
        </w:rPr>
        <w:t>Sauti</w:t>
      </w:r>
      <w:proofErr w:type="spellEnd"/>
      <w:r w:rsidR="0063268B">
        <w:rPr>
          <w:rFonts w:eastAsia="Times New Roman" w:cs="Arial"/>
          <w:bCs/>
          <w:sz w:val="24"/>
          <w:szCs w:val="24"/>
        </w:rPr>
        <w:t xml:space="preserve"> </w:t>
      </w:r>
      <w:proofErr w:type="spellStart"/>
      <w:r w:rsidRPr="00B8286E">
        <w:rPr>
          <w:rFonts w:eastAsia="Times New Roman" w:cs="Arial"/>
          <w:bCs/>
          <w:sz w:val="24"/>
          <w:szCs w:val="24"/>
        </w:rPr>
        <w:t>za</w:t>
      </w:r>
      <w:proofErr w:type="spellEnd"/>
      <w:r w:rsidRPr="00B8286E">
        <w:rPr>
          <w:rFonts w:eastAsia="Times New Roman" w:cs="Arial"/>
          <w:bCs/>
          <w:sz w:val="24"/>
          <w:szCs w:val="24"/>
        </w:rPr>
        <w:t xml:space="preserve"> Busara</w:t>
      </w:r>
      <w:r w:rsidRPr="00B8286E">
        <w:rPr>
          <w:rFonts w:eastAsia="Times New Roman" w:cs="Arial"/>
          <w:sz w:val="24"/>
          <w:szCs w:val="24"/>
        </w:rPr>
        <w:t> (‘sounds of wisdom’) is a music festival held every year in February in Zanzibar, Tanzania at the Old Fort (</w:t>
      </w:r>
      <w:proofErr w:type="spellStart"/>
      <w:r w:rsidRPr="00B8286E">
        <w:rPr>
          <w:rFonts w:eastAsia="Times New Roman" w:cs="Arial"/>
          <w:sz w:val="24"/>
          <w:szCs w:val="24"/>
        </w:rPr>
        <w:t>Ngome</w:t>
      </w:r>
      <w:proofErr w:type="spellEnd"/>
      <w:r w:rsidR="00DA5243">
        <w:rPr>
          <w:rFonts w:eastAsia="Times New Roman" w:cs="Arial"/>
          <w:sz w:val="24"/>
          <w:szCs w:val="24"/>
        </w:rPr>
        <w:t xml:space="preserve"> </w:t>
      </w:r>
      <w:proofErr w:type="spellStart"/>
      <w:r w:rsidRPr="00B8286E">
        <w:rPr>
          <w:rFonts w:eastAsia="Times New Roman" w:cs="Arial"/>
          <w:sz w:val="24"/>
          <w:szCs w:val="24"/>
        </w:rPr>
        <w:t>Kongwe</w:t>
      </w:r>
      <w:proofErr w:type="spellEnd"/>
      <w:r w:rsidRPr="00B8286E">
        <w:rPr>
          <w:rFonts w:eastAsia="Times New Roman" w:cs="Arial"/>
          <w:sz w:val="24"/>
          <w:szCs w:val="24"/>
        </w:rPr>
        <w:t xml:space="preserve">), with fringe events taking place concurrently around Stone Town - including the Carnival Street Parade, </w:t>
      </w:r>
      <w:r w:rsidRPr="00B8286E">
        <w:rPr>
          <w:rFonts w:eastAsia="Times New Roman" w:cs="Arial"/>
          <w:i/>
          <w:sz w:val="24"/>
          <w:szCs w:val="24"/>
        </w:rPr>
        <w:t>Swahili Encounters</w:t>
      </w:r>
      <w:r w:rsidRPr="00B8286E">
        <w:rPr>
          <w:rFonts w:eastAsia="Times New Roman" w:cs="Arial"/>
          <w:sz w:val="24"/>
          <w:szCs w:val="24"/>
        </w:rPr>
        <w:t xml:space="preserve">, </w:t>
      </w:r>
      <w:r w:rsidRPr="00B8286E">
        <w:rPr>
          <w:rFonts w:eastAsia="Times New Roman" w:cs="Arial"/>
          <w:i/>
          <w:sz w:val="24"/>
          <w:szCs w:val="24"/>
        </w:rPr>
        <w:t>Movers &amp; Shakers</w:t>
      </w:r>
      <w:r w:rsidRPr="00B8286E">
        <w:rPr>
          <w:rFonts w:eastAsia="Times New Roman" w:cs="Arial"/>
          <w:sz w:val="24"/>
          <w:szCs w:val="24"/>
        </w:rPr>
        <w:t xml:space="preserve"> and </w:t>
      </w:r>
      <w:r w:rsidRPr="00B8286E">
        <w:rPr>
          <w:rFonts w:eastAsia="Times New Roman" w:cs="Arial"/>
          <w:i/>
          <w:sz w:val="24"/>
          <w:szCs w:val="24"/>
        </w:rPr>
        <w:t xml:space="preserve">Busara </w:t>
      </w:r>
      <w:proofErr w:type="spellStart"/>
      <w:r w:rsidRPr="00B8286E">
        <w:rPr>
          <w:rFonts w:eastAsia="Times New Roman" w:cs="Arial"/>
          <w:i/>
          <w:sz w:val="24"/>
          <w:szCs w:val="24"/>
        </w:rPr>
        <w:t>Xtra</w:t>
      </w:r>
      <w:proofErr w:type="spellEnd"/>
      <w:r w:rsidRPr="00B8286E">
        <w:rPr>
          <w:rFonts w:eastAsia="Times New Roman" w:cs="Arial"/>
          <w:sz w:val="24"/>
          <w:szCs w:val="24"/>
        </w:rPr>
        <w:t>.</w:t>
      </w:r>
    </w:p>
    <w:p w:rsidR="000B7FAE" w:rsidRPr="00B8286E" w:rsidRDefault="000B7FAE" w:rsidP="000B7FAE">
      <w:pPr>
        <w:shd w:val="clear" w:color="auto" w:fill="FFFFFF"/>
        <w:spacing w:before="120" w:after="120" w:line="240" w:lineRule="auto"/>
        <w:rPr>
          <w:rFonts w:eastAsia="Times New Roman" w:cs="Arial"/>
          <w:sz w:val="24"/>
          <w:szCs w:val="24"/>
        </w:rPr>
      </w:pPr>
      <w:proofErr w:type="spellStart"/>
      <w:r w:rsidRPr="00B8286E">
        <w:rPr>
          <w:rFonts w:eastAsia="Times New Roman" w:cs="Arial"/>
          <w:sz w:val="24"/>
          <w:szCs w:val="24"/>
        </w:rPr>
        <w:t>Sauti</w:t>
      </w:r>
      <w:proofErr w:type="spellEnd"/>
      <w:r w:rsidR="00AC3448">
        <w:rPr>
          <w:rFonts w:eastAsia="Times New Roman" w:cs="Arial"/>
          <w:sz w:val="24"/>
          <w:szCs w:val="24"/>
        </w:rPr>
        <w:t xml:space="preserve"> </w:t>
      </w:r>
      <w:proofErr w:type="spellStart"/>
      <w:r w:rsidRPr="00B8286E">
        <w:rPr>
          <w:rFonts w:eastAsia="Times New Roman" w:cs="Arial"/>
          <w:sz w:val="24"/>
          <w:szCs w:val="24"/>
        </w:rPr>
        <w:t>za</w:t>
      </w:r>
      <w:proofErr w:type="spellEnd"/>
      <w:r w:rsidRPr="00B8286E">
        <w:rPr>
          <w:rFonts w:eastAsia="Times New Roman" w:cs="Arial"/>
          <w:sz w:val="24"/>
          <w:szCs w:val="24"/>
        </w:rPr>
        <w:t xml:space="preserve"> Busara is one of the most highly acclaimed music festivals in Africa, with several hundred artists participating each year. It showcases a diverse and dynamic programme of exclusively African music - 100% live - and has over the years provided a valuable stage for local Swahili talent, from </w:t>
      </w:r>
      <w:proofErr w:type="spellStart"/>
      <w:r w:rsidRPr="00B8286E">
        <w:rPr>
          <w:rFonts w:eastAsia="Times New Roman" w:cs="Arial"/>
          <w:sz w:val="24"/>
          <w:szCs w:val="24"/>
        </w:rPr>
        <w:t>taarab</w:t>
      </w:r>
      <w:proofErr w:type="spellEnd"/>
      <w:r w:rsidRPr="00B8286E">
        <w:rPr>
          <w:rFonts w:eastAsia="Times New Roman" w:cs="Arial"/>
          <w:sz w:val="24"/>
          <w:szCs w:val="24"/>
        </w:rPr>
        <w:t xml:space="preserve"> legends like Bi </w:t>
      </w:r>
      <w:proofErr w:type="spellStart"/>
      <w:r w:rsidRPr="00B8286E">
        <w:rPr>
          <w:rFonts w:eastAsia="Times New Roman" w:cs="Arial"/>
          <w:sz w:val="24"/>
          <w:szCs w:val="24"/>
        </w:rPr>
        <w:t>Kidude</w:t>
      </w:r>
      <w:proofErr w:type="spellEnd"/>
      <w:r w:rsidRPr="00B8286E">
        <w:rPr>
          <w:rFonts w:eastAsia="Times New Roman" w:cs="Arial"/>
          <w:sz w:val="24"/>
          <w:szCs w:val="24"/>
        </w:rPr>
        <w:t xml:space="preserve"> and Culture Musical Club, to </w:t>
      </w:r>
      <w:r w:rsidR="00AC3448" w:rsidRPr="00B8286E">
        <w:rPr>
          <w:rFonts w:eastAsia="Times New Roman" w:cs="Arial"/>
          <w:sz w:val="24"/>
          <w:szCs w:val="24"/>
        </w:rPr>
        <w:t>home-grown</w:t>
      </w:r>
      <w:r w:rsidRPr="00B8286E">
        <w:rPr>
          <w:rFonts w:eastAsia="Times New Roman" w:cs="Arial"/>
          <w:sz w:val="24"/>
          <w:szCs w:val="24"/>
        </w:rPr>
        <w:t xml:space="preserve"> Tanzanian pop and </w:t>
      </w:r>
      <w:r w:rsidR="00AC3448" w:rsidRPr="00B8286E">
        <w:rPr>
          <w:rFonts w:eastAsia="Times New Roman" w:cs="Arial"/>
          <w:sz w:val="24"/>
          <w:szCs w:val="24"/>
        </w:rPr>
        <w:t>hip-hop</w:t>
      </w:r>
      <w:r w:rsidRPr="00B8286E">
        <w:rPr>
          <w:rFonts w:eastAsia="Times New Roman" w:cs="Arial"/>
          <w:sz w:val="24"/>
          <w:szCs w:val="24"/>
        </w:rPr>
        <w:t>.</w:t>
      </w:r>
    </w:p>
    <w:sectPr w:rsidR="000B7FAE" w:rsidRPr="00B8286E" w:rsidSect="003A6702">
      <w:headerReference w:type="first" r:id="rId9"/>
      <w:footerReference w:type="first" r:id="rId10"/>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6CD" w:rsidRDefault="00E806CD">
      <w:r>
        <w:separator/>
      </w:r>
    </w:p>
  </w:endnote>
  <w:endnote w:type="continuationSeparator" w:id="0">
    <w:p w:rsidR="00E806CD" w:rsidRDefault="00E8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B0500000000000000"/>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096"/>
      <w:gridCol w:w="5360"/>
    </w:tblGrid>
    <w:tr w:rsidR="005F4B86" w:rsidTr="001C27D4">
      <w:tc>
        <w:tcPr>
          <w:tcW w:w="2437" w:type="pct"/>
          <w:vAlign w:val="center"/>
        </w:tcPr>
        <w:p w:rsidR="005F4B86" w:rsidRPr="001C27D4" w:rsidRDefault="005F4B86" w:rsidP="001C27D4">
          <w:pPr>
            <w:spacing w:after="0"/>
            <w:rPr>
              <w:rFonts w:ascii="Source Sans Pro" w:hAnsi="Source Sans Pro" w:cs="Arial"/>
              <w:b/>
              <w:color w:val="003366"/>
            </w:rPr>
          </w:pPr>
          <w:r w:rsidRPr="001C27D4">
            <w:rPr>
              <w:rFonts w:ascii="Source Sans Pro" w:hAnsi="Source Sans Pro" w:cs="Arial"/>
              <w:b/>
              <w:color w:val="003366"/>
            </w:rPr>
            <w:t>Busara Promotions</w:t>
          </w:r>
        </w:p>
        <w:p w:rsidR="005F4B86" w:rsidRPr="001C27D4" w:rsidRDefault="005F4B86" w:rsidP="001C27D4">
          <w:pPr>
            <w:spacing w:after="0"/>
            <w:rPr>
              <w:rFonts w:ascii="Source Sans Pro" w:hAnsi="Source Sans Pro" w:cs="Arial"/>
              <w:b/>
              <w:color w:val="003366"/>
            </w:rPr>
          </w:pPr>
          <w:r w:rsidRPr="001C27D4">
            <w:rPr>
              <w:rFonts w:ascii="Source Sans Pro" w:hAnsi="Source Sans Pro" w:cs="Arial"/>
              <w:b/>
              <w:color w:val="003366"/>
            </w:rPr>
            <w:t>PO Box 3635</w:t>
          </w:r>
        </w:p>
        <w:p w:rsidR="005F4B86" w:rsidRPr="001C27D4" w:rsidRDefault="005F4B86" w:rsidP="001C27D4">
          <w:pPr>
            <w:spacing w:after="0"/>
            <w:rPr>
              <w:rFonts w:ascii="Source Sans Pro" w:hAnsi="Source Sans Pro" w:cs="Arial"/>
              <w:b/>
              <w:color w:val="003366"/>
            </w:rPr>
          </w:pPr>
          <w:smartTag w:uri="urn:schemas-microsoft-com:office:smarttags" w:element="place">
            <w:smartTag w:uri="urn:schemas-microsoft-com:office:smarttags" w:element="City">
              <w:r w:rsidRPr="001C27D4">
                <w:rPr>
                  <w:rFonts w:ascii="Source Sans Pro" w:hAnsi="Source Sans Pro" w:cs="Arial"/>
                  <w:b/>
                  <w:color w:val="003366"/>
                </w:rPr>
                <w:t>Zanzibar</w:t>
              </w:r>
            </w:smartTag>
            <w:r w:rsidRPr="001C27D4">
              <w:rPr>
                <w:rFonts w:ascii="Source Sans Pro" w:hAnsi="Source Sans Pro" w:cs="Arial"/>
                <w:b/>
                <w:color w:val="003366"/>
              </w:rPr>
              <w:t xml:space="preserve">, </w:t>
            </w:r>
            <w:smartTag w:uri="urn:schemas-microsoft-com:office:smarttags" w:element="country-region">
              <w:r w:rsidRPr="001C27D4">
                <w:rPr>
                  <w:rFonts w:ascii="Source Sans Pro" w:hAnsi="Source Sans Pro" w:cs="Arial"/>
                  <w:b/>
                  <w:color w:val="003366"/>
                </w:rPr>
                <w:t>Tanzania</w:t>
              </w:r>
            </w:smartTag>
          </w:smartTag>
        </w:p>
      </w:tc>
      <w:tc>
        <w:tcPr>
          <w:tcW w:w="2563" w:type="pct"/>
          <w:vAlign w:val="center"/>
        </w:tcPr>
        <w:p w:rsidR="005F4B86" w:rsidRPr="001C27D4" w:rsidRDefault="005F4B86" w:rsidP="001C27D4">
          <w:pPr>
            <w:jc w:val="right"/>
            <w:rPr>
              <w:rFonts w:ascii="Source Sans Pro" w:hAnsi="Source Sans Pro" w:cs="Arial"/>
              <w:b/>
              <w:color w:val="003366"/>
            </w:rPr>
          </w:pPr>
          <w:r w:rsidRPr="001C27D4">
            <w:rPr>
              <w:rFonts w:ascii="Source Sans Pro" w:hAnsi="Source Sans Pro" w:cs="Arial"/>
              <w:b/>
              <w:color w:val="003366"/>
            </w:rPr>
            <w:t>+255 242</w:t>
          </w:r>
          <w:r w:rsidR="002E2241" w:rsidRPr="001C27D4">
            <w:rPr>
              <w:rFonts w:ascii="Source Sans Pro" w:hAnsi="Source Sans Pro" w:cs="Arial"/>
              <w:b/>
              <w:color w:val="003366"/>
            </w:rPr>
            <w:t xml:space="preserve"> 23</w:t>
          </w:r>
          <w:r w:rsidRPr="001C27D4">
            <w:rPr>
              <w:rFonts w:ascii="Source Sans Pro" w:hAnsi="Source Sans Pro" w:cs="Arial"/>
              <w:b/>
              <w:color w:val="003366"/>
            </w:rPr>
            <w:t>2423</w:t>
          </w:r>
        </w:p>
        <w:p w:rsidR="005F4B86" w:rsidRPr="001C27D4" w:rsidRDefault="005F4B86" w:rsidP="001C27D4">
          <w:pPr>
            <w:jc w:val="right"/>
            <w:rPr>
              <w:rFonts w:ascii="Source Sans Pro" w:hAnsi="Source Sans Pro" w:cs="Arial"/>
              <w:b/>
              <w:color w:val="003366"/>
            </w:rPr>
          </w:pPr>
          <w:r w:rsidRPr="001C27D4">
            <w:rPr>
              <w:rFonts w:ascii="Source Sans Pro" w:hAnsi="Source Sans Pro" w:cs="Arial"/>
              <w:b/>
              <w:color w:val="003366"/>
            </w:rPr>
            <w:t>+255 773 822 294</w:t>
          </w:r>
        </w:p>
      </w:tc>
    </w:tr>
    <w:tr w:rsidR="005F4B86" w:rsidTr="001C27D4">
      <w:tc>
        <w:tcPr>
          <w:tcW w:w="2437" w:type="pct"/>
          <w:vAlign w:val="center"/>
        </w:tcPr>
        <w:p w:rsidR="005F4B86" w:rsidRPr="001C27D4" w:rsidRDefault="005F4B86" w:rsidP="00E55835">
          <w:pPr>
            <w:rPr>
              <w:rFonts w:ascii="Source Sans Pro" w:hAnsi="Source Sans Pro" w:cs="Arial"/>
              <w:b/>
              <w:color w:val="003366"/>
            </w:rPr>
          </w:pPr>
          <w:r w:rsidRPr="001C27D4">
            <w:rPr>
              <w:rFonts w:ascii="Source Sans Pro" w:hAnsi="Source Sans Pro" w:cs="Arial"/>
              <w:b/>
            </w:rPr>
            <w:t>busara@</w:t>
          </w:r>
          <w:r w:rsidR="00E55835" w:rsidRPr="001C27D4">
            <w:rPr>
              <w:rFonts w:ascii="Source Sans Pro" w:hAnsi="Source Sans Pro" w:cs="Arial"/>
              <w:b/>
            </w:rPr>
            <w:t>busara.or.tz</w:t>
          </w:r>
        </w:p>
      </w:tc>
      <w:tc>
        <w:tcPr>
          <w:tcW w:w="2563" w:type="pct"/>
          <w:vAlign w:val="center"/>
        </w:tcPr>
        <w:p w:rsidR="005F4B86" w:rsidRPr="001C27D4" w:rsidRDefault="005F4B86" w:rsidP="001C27D4">
          <w:pPr>
            <w:jc w:val="right"/>
            <w:rPr>
              <w:rFonts w:ascii="Source Sans Pro" w:hAnsi="Source Sans Pro" w:cs="Arial"/>
              <w:b/>
            </w:rPr>
          </w:pPr>
          <w:r w:rsidRPr="001C27D4">
            <w:rPr>
              <w:rFonts w:ascii="Source Sans Pro" w:hAnsi="Source Sans Pro" w:cs="Arial"/>
              <w:b/>
            </w:rPr>
            <w:t>www.busaramusic.org</w:t>
          </w:r>
        </w:p>
      </w:tc>
    </w:tr>
  </w:tbl>
  <w:p w:rsidR="005F4B86" w:rsidRDefault="005F4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6CD" w:rsidRDefault="00E806CD">
      <w:r>
        <w:separator/>
      </w:r>
    </w:p>
  </w:footnote>
  <w:footnote w:type="continuationSeparator" w:id="0">
    <w:p w:rsidR="00E806CD" w:rsidRDefault="00E80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31" w:type="pct"/>
      <w:tblLook w:val="01E0" w:firstRow="1" w:lastRow="1" w:firstColumn="1" w:lastColumn="1" w:noHBand="0" w:noVBand="0"/>
    </w:tblPr>
    <w:tblGrid>
      <w:gridCol w:w="10950"/>
    </w:tblGrid>
    <w:tr w:rsidR="005F4B86" w:rsidTr="001C27D4">
      <w:trPr>
        <w:trHeight w:val="1114"/>
      </w:trPr>
      <w:tc>
        <w:tcPr>
          <w:tcW w:w="5000" w:type="pct"/>
        </w:tcPr>
        <w:p w:rsidR="005F4B86" w:rsidRPr="001C27D4" w:rsidRDefault="007A7431" w:rsidP="001C27D4">
          <w:pPr>
            <w:pStyle w:val="Header"/>
            <w:jc w:val="right"/>
            <w:rPr>
              <w:color w:val="333333"/>
            </w:rPr>
          </w:pPr>
          <w:r w:rsidRPr="000E7995">
            <w:rPr>
              <w:noProof/>
              <w:color w:val="333333"/>
              <w:lang w:val="en-US"/>
            </w:rPr>
            <w:drawing>
              <wp:inline distT="0" distB="0" distL="0" distR="0">
                <wp:extent cx="1943100" cy="790575"/>
                <wp:effectExtent l="0" t="0" r="0" b="0"/>
                <wp:docPr id="1" name="Picture 1" descr="BP logo colou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 logo colour.emf"/>
                        <pic:cNvPicPr>
                          <a:picLocks noChangeAspect="1" noChangeArrowheads="1"/>
                        </pic:cNvPicPr>
                      </pic:nvPicPr>
                      <pic:blipFill>
                        <a:blip r:embed="rId1">
                          <a:extLst>
                            <a:ext uri="{28A0092B-C50C-407E-A947-70E740481C1C}">
                              <a14:useLocalDpi xmlns:a14="http://schemas.microsoft.com/office/drawing/2010/main" val="0"/>
                            </a:ext>
                          </a:extLst>
                        </a:blip>
                        <a:srcRect t="20139" b="22221"/>
                        <a:stretch>
                          <a:fillRect/>
                        </a:stretch>
                      </pic:blipFill>
                      <pic:spPr bwMode="auto">
                        <a:xfrm>
                          <a:off x="0" y="0"/>
                          <a:ext cx="1943100" cy="790575"/>
                        </a:xfrm>
                        <a:prstGeom prst="rect">
                          <a:avLst/>
                        </a:prstGeom>
                        <a:noFill/>
                        <a:ln>
                          <a:noFill/>
                        </a:ln>
                      </pic:spPr>
                    </pic:pic>
                  </a:graphicData>
                </a:graphic>
              </wp:inline>
            </w:drawing>
          </w:r>
        </w:p>
      </w:tc>
    </w:tr>
  </w:tbl>
  <w:p w:rsidR="005F4B86" w:rsidRPr="00EE7571" w:rsidRDefault="005F4B86" w:rsidP="00712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B344D"/>
    <w:multiLevelType w:val="hybridMultilevel"/>
    <w:tmpl w:val="5C4C5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7341F4"/>
    <w:multiLevelType w:val="hybridMultilevel"/>
    <w:tmpl w:val="7436B100"/>
    <w:lvl w:ilvl="0" w:tplc="E9726378">
      <w:start w:val="1"/>
      <w:numFmt w:val="bullet"/>
      <w:pStyle w:val="Bullet1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DA8"/>
    <w:rsid w:val="00022048"/>
    <w:rsid w:val="00050CB3"/>
    <w:rsid w:val="000518F0"/>
    <w:rsid w:val="00052A1B"/>
    <w:rsid w:val="00060A2B"/>
    <w:rsid w:val="00062CCB"/>
    <w:rsid w:val="00096B6F"/>
    <w:rsid w:val="000B609D"/>
    <w:rsid w:val="000B7FAE"/>
    <w:rsid w:val="000C56D4"/>
    <w:rsid w:val="000E7995"/>
    <w:rsid w:val="00113E81"/>
    <w:rsid w:val="00141ADE"/>
    <w:rsid w:val="00144084"/>
    <w:rsid w:val="00157AD2"/>
    <w:rsid w:val="001B6B7A"/>
    <w:rsid w:val="001C27D4"/>
    <w:rsid w:val="001C4F2F"/>
    <w:rsid w:val="001E64D5"/>
    <w:rsid w:val="0021773F"/>
    <w:rsid w:val="002869D1"/>
    <w:rsid w:val="002B778F"/>
    <w:rsid w:val="002E2241"/>
    <w:rsid w:val="00335D0F"/>
    <w:rsid w:val="00365638"/>
    <w:rsid w:val="00381B3F"/>
    <w:rsid w:val="00396E99"/>
    <w:rsid w:val="003A2CCE"/>
    <w:rsid w:val="003A6702"/>
    <w:rsid w:val="00455CE9"/>
    <w:rsid w:val="004576A4"/>
    <w:rsid w:val="004812ED"/>
    <w:rsid w:val="0048495F"/>
    <w:rsid w:val="004E2819"/>
    <w:rsid w:val="004F5A68"/>
    <w:rsid w:val="005013B2"/>
    <w:rsid w:val="00560340"/>
    <w:rsid w:val="00577922"/>
    <w:rsid w:val="0059356D"/>
    <w:rsid w:val="005A49FE"/>
    <w:rsid w:val="005B5982"/>
    <w:rsid w:val="005B61C4"/>
    <w:rsid w:val="005B6287"/>
    <w:rsid w:val="005E307E"/>
    <w:rsid w:val="005F4B86"/>
    <w:rsid w:val="00626ECD"/>
    <w:rsid w:val="0063268B"/>
    <w:rsid w:val="00633C44"/>
    <w:rsid w:val="00653936"/>
    <w:rsid w:val="006541B6"/>
    <w:rsid w:val="00680DA8"/>
    <w:rsid w:val="00687A15"/>
    <w:rsid w:val="006C1177"/>
    <w:rsid w:val="006D543A"/>
    <w:rsid w:val="006F1225"/>
    <w:rsid w:val="007052B7"/>
    <w:rsid w:val="0071217D"/>
    <w:rsid w:val="00722156"/>
    <w:rsid w:val="00741FD3"/>
    <w:rsid w:val="00763E17"/>
    <w:rsid w:val="007A7431"/>
    <w:rsid w:val="007D3795"/>
    <w:rsid w:val="007E2D6B"/>
    <w:rsid w:val="00812E68"/>
    <w:rsid w:val="00846BC2"/>
    <w:rsid w:val="00864734"/>
    <w:rsid w:val="00896337"/>
    <w:rsid w:val="008A4AAC"/>
    <w:rsid w:val="008C278C"/>
    <w:rsid w:val="00915FA8"/>
    <w:rsid w:val="009250C9"/>
    <w:rsid w:val="009C2C86"/>
    <w:rsid w:val="009C387B"/>
    <w:rsid w:val="009C74E0"/>
    <w:rsid w:val="009E1FAB"/>
    <w:rsid w:val="009F0D01"/>
    <w:rsid w:val="00A02899"/>
    <w:rsid w:val="00A1287F"/>
    <w:rsid w:val="00A23A82"/>
    <w:rsid w:val="00A27CB5"/>
    <w:rsid w:val="00A3415C"/>
    <w:rsid w:val="00A46C84"/>
    <w:rsid w:val="00A53EDC"/>
    <w:rsid w:val="00A779E3"/>
    <w:rsid w:val="00AC3448"/>
    <w:rsid w:val="00AF67B8"/>
    <w:rsid w:val="00AF6BA5"/>
    <w:rsid w:val="00B227F7"/>
    <w:rsid w:val="00B56232"/>
    <w:rsid w:val="00B82833"/>
    <w:rsid w:val="00B96AD7"/>
    <w:rsid w:val="00BA16E5"/>
    <w:rsid w:val="00C03EAB"/>
    <w:rsid w:val="00C25F05"/>
    <w:rsid w:val="00C403D6"/>
    <w:rsid w:val="00C521BC"/>
    <w:rsid w:val="00CB6F27"/>
    <w:rsid w:val="00D01228"/>
    <w:rsid w:val="00D14360"/>
    <w:rsid w:val="00D26947"/>
    <w:rsid w:val="00D83EA4"/>
    <w:rsid w:val="00DA5243"/>
    <w:rsid w:val="00DB704B"/>
    <w:rsid w:val="00E132FC"/>
    <w:rsid w:val="00E30516"/>
    <w:rsid w:val="00E55835"/>
    <w:rsid w:val="00E806CD"/>
    <w:rsid w:val="00E859BD"/>
    <w:rsid w:val="00EE7571"/>
    <w:rsid w:val="00F17C85"/>
    <w:rsid w:val="00F2204C"/>
    <w:rsid w:val="00F4139E"/>
    <w:rsid w:val="00F47934"/>
    <w:rsid w:val="00F7223C"/>
    <w:rsid w:val="00F8250A"/>
    <w:rsid w:val="00FF24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6789E087"/>
  <w15:chartTrackingRefBased/>
  <w15:docId w15:val="{D902DF81-E220-4220-9242-ABD2CD15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DA8"/>
    <w:pPr>
      <w:spacing w:after="200" w:line="276" w:lineRule="auto"/>
    </w:pPr>
    <w:rPr>
      <w:rFonts w:ascii="Calibri" w:eastAsia="Calibri" w:hAnsi="Calibri"/>
      <w:sz w:val="22"/>
      <w:szCs w:val="22"/>
      <w:lang w:val="en-GB"/>
    </w:rPr>
  </w:style>
  <w:style w:type="paragraph" w:styleId="Heading1">
    <w:name w:val="heading 1"/>
    <w:basedOn w:val="Normal"/>
    <w:next w:val="Normal"/>
    <w:qFormat/>
    <w:rsid w:val="00A3415C"/>
    <w:pPr>
      <w:keepNext/>
      <w:spacing w:before="240"/>
      <w:outlineLvl w:val="0"/>
    </w:pPr>
    <w:rPr>
      <w:rFonts w:cs="Arial"/>
      <w:color w:val="000000"/>
      <w:kern w:val="28"/>
      <w:sz w:val="32"/>
      <w:szCs w:val="32"/>
    </w:rPr>
  </w:style>
  <w:style w:type="paragraph" w:styleId="Heading2">
    <w:name w:val="heading 2"/>
    <w:basedOn w:val="Normal"/>
    <w:next w:val="Normal"/>
    <w:qFormat/>
    <w:rsid w:val="00A3415C"/>
    <w:pPr>
      <w:keepNext/>
      <w:spacing w:before="120"/>
      <w:outlineLvl w:val="1"/>
    </w:pPr>
    <w:rPr>
      <w:rFonts w:cs="Tahoma"/>
      <w:bCs/>
      <w:color w:val="000000"/>
      <w:sz w:val="28"/>
      <w:szCs w:val="28"/>
    </w:rPr>
  </w:style>
  <w:style w:type="paragraph" w:styleId="Heading3">
    <w:name w:val="heading 3"/>
    <w:basedOn w:val="Normal"/>
    <w:next w:val="Normal"/>
    <w:qFormat/>
    <w:rsid w:val="00062CCB"/>
    <w:pPr>
      <w:keepNext/>
      <w:spacing w:before="240" w:after="60"/>
      <w:outlineLvl w:val="2"/>
    </w:pPr>
    <w:rPr>
      <w:rFonts w:ascii="Arial" w:hAnsi="Arial" w:cs="Arial"/>
      <w:b/>
      <w:bCs/>
      <w:sz w:val="26"/>
      <w:szCs w:val="26"/>
    </w:rPr>
  </w:style>
  <w:style w:type="paragraph" w:styleId="Heading5">
    <w:name w:val="heading 5"/>
    <w:basedOn w:val="Normal"/>
    <w:next w:val="Normal"/>
    <w:qFormat/>
    <w:rsid w:val="00062CC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59BD"/>
    <w:pPr>
      <w:tabs>
        <w:tab w:val="center" w:pos="4153"/>
        <w:tab w:val="right" w:pos="8306"/>
      </w:tabs>
    </w:pPr>
  </w:style>
  <w:style w:type="paragraph" w:styleId="Footer">
    <w:name w:val="footer"/>
    <w:basedOn w:val="Normal"/>
    <w:rsid w:val="00E859BD"/>
    <w:pPr>
      <w:tabs>
        <w:tab w:val="center" w:pos="4153"/>
        <w:tab w:val="right" w:pos="8306"/>
      </w:tabs>
    </w:pPr>
  </w:style>
  <w:style w:type="character" w:styleId="Hyperlink">
    <w:name w:val="Hyperlink"/>
    <w:uiPriority w:val="99"/>
    <w:rsid w:val="00E859BD"/>
    <w:rPr>
      <w:color w:val="0000FF"/>
      <w:u w:val="single"/>
    </w:rPr>
  </w:style>
  <w:style w:type="paragraph" w:styleId="BalloonText">
    <w:name w:val="Balloon Text"/>
    <w:basedOn w:val="Normal"/>
    <w:semiHidden/>
    <w:rsid w:val="00E859BD"/>
    <w:rPr>
      <w:rFonts w:ascii="Tahoma" w:hAnsi="Tahoma" w:cs="Tahoma"/>
      <w:sz w:val="16"/>
      <w:szCs w:val="16"/>
    </w:rPr>
  </w:style>
  <w:style w:type="character" w:styleId="FollowedHyperlink">
    <w:name w:val="FollowedHyperlink"/>
    <w:rsid w:val="00E859BD"/>
    <w:rPr>
      <w:color w:val="800080"/>
      <w:u w:val="single"/>
    </w:rPr>
  </w:style>
  <w:style w:type="table" w:styleId="TableGrid">
    <w:name w:val="Table Grid"/>
    <w:basedOn w:val="TableNormal"/>
    <w:rsid w:val="00A34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
    <w:rsid w:val="00A3415C"/>
    <w:pPr>
      <w:spacing w:after="120"/>
    </w:pPr>
    <w:rPr>
      <w:rFonts w:ascii="Arial" w:eastAsia="Times New Roman" w:hAnsi="Arial"/>
      <w:sz w:val="20"/>
      <w:szCs w:val="20"/>
    </w:rPr>
  </w:style>
  <w:style w:type="character" w:customStyle="1" w:styleId="bodytextChar">
    <w:name w:val="body text Char"/>
    <w:link w:val="BodyText1"/>
    <w:rsid w:val="00A3415C"/>
    <w:rPr>
      <w:rFonts w:ascii="Arial" w:hAnsi="Arial"/>
      <w:lang w:val="en-GB" w:eastAsia="en-US" w:bidi="ar-SA"/>
    </w:rPr>
  </w:style>
  <w:style w:type="paragraph" w:customStyle="1" w:styleId="Bullet10">
    <w:name w:val="Bullet10"/>
    <w:basedOn w:val="Normal"/>
    <w:rsid w:val="00A3415C"/>
    <w:pPr>
      <w:keepLines/>
      <w:numPr>
        <w:numId w:val="2"/>
      </w:numPr>
    </w:pPr>
    <w:rPr>
      <w:rFonts w:ascii="Arial" w:hAnsi="Arial"/>
    </w:rPr>
  </w:style>
  <w:style w:type="paragraph" w:customStyle="1" w:styleId="Bulletheading">
    <w:name w:val="Bullet heading"/>
    <w:basedOn w:val="Normal"/>
    <w:rsid w:val="00A3415C"/>
    <w:pPr>
      <w:keepNext/>
      <w:spacing w:before="60"/>
    </w:pPr>
    <w:rPr>
      <w:rFonts w:cs="Arial"/>
      <w:b/>
    </w:rPr>
  </w:style>
  <w:style w:type="paragraph" w:styleId="BodyText">
    <w:name w:val="Body Text"/>
    <w:basedOn w:val="Normal"/>
    <w:rsid w:val="00EE7571"/>
    <w:rPr>
      <w:rFonts w:ascii="Arial" w:hAnsi="Arial" w:cs="Arial"/>
      <w:lang w:val="en-US"/>
    </w:rPr>
  </w:style>
  <w:style w:type="paragraph" w:customStyle="1" w:styleId="In-fill">
    <w:name w:val="In-fill"/>
    <w:next w:val="Normal"/>
    <w:rsid w:val="00763E17"/>
    <w:pPr>
      <w:spacing w:before="40" w:after="40" w:line="180" w:lineRule="atLeast"/>
    </w:pPr>
    <w:rPr>
      <w:rFonts w:ascii="Arial" w:hAnsi="Arial" w:cs="Arial"/>
      <w:snapToGrid w:val="0"/>
      <w:sz w:val="18"/>
      <w:szCs w:val="18"/>
      <w:lang w:val="en-GB"/>
    </w:rPr>
  </w:style>
  <w:style w:type="paragraph" w:styleId="NormalWeb">
    <w:name w:val="Normal (Web)"/>
    <w:basedOn w:val="Normal"/>
    <w:uiPriority w:val="99"/>
    <w:unhideWhenUsed/>
    <w:rsid w:val="00680DA8"/>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next w:val="Normal"/>
    <w:link w:val="TitleChar"/>
    <w:uiPriority w:val="10"/>
    <w:qFormat/>
    <w:rsid w:val="000B7FAE"/>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uiPriority w:val="10"/>
    <w:rsid w:val="000B7FAE"/>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sautizabusara" TargetMode="External"/><Relationship Id="rId3" Type="http://schemas.openxmlformats.org/officeDocument/2006/relationships/settings" Target="settings.xml"/><Relationship Id="rId7" Type="http://schemas.openxmlformats.org/officeDocument/2006/relationships/hyperlink" Target="http://www.busaramusi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_busara\busara%20letterhead%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busara letterhead 2018.dotx</Template>
  <TotalTime>13</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busara promotions</vt:lpstr>
    </vt:vector>
  </TitlesOfParts>
  <Company>Toshiba</Company>
  <LinksUpToDate>false</LinksUpToDate>
  <CharactersWithSpaces>4241</CharactersWithSpaces>
  <SharedDoc>false</SharedDoc>
  <HLinks>
    <vt:vector size="12" baseType="variant">
      <vt:variant>
        <vt:i4>5242944</vt:i4>
      </vt:variant>
      <vt:variant>
        <vt:i4>3</vt:i4>
      </vt:variant>
      <vt:variant>
        <vt:i4>0</vt:i4>
      </vt:variant>
      <vt:variant>
        <vt:i4>5</vt:i4>
      </vt:variant>
      <vt:variant>
        <vt:lpwstr>http://www.busaramusic.org/downloads</vt:lpwstr>
      </vt:variant>
      <vt:variant>
        <vt:lpwstr/>
      </vt:variant>
      <vt:variant>
        <vt:i4>3997797</vt:i4>
      </vt:variant>
      <vt:variant>
        <vt:i4>0</vt:i4>
      </vt:variant>
      <vt:variant>
        <vt:i4>0</vt:i4>
      </vt:variant>
      <vt:variant>
        <vt:i4>5</vt:i4>
      </vt:variant>
      <vt:variant>
        <vt:lpwstr>http://www.busaramusic.org/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busara promotions</dc:title>
  <dc:subject/>
  <dc:creator>Yusuf</dc:creator>
  <cp:keywords/>
  <cp:lastModifiedBy>Yusuf</cp:lastModifiedBy>
  <cp:revision>3</cp:revision>
  <cp:lastPrinted>2006-11-17T07:54:00Z</cp:lastPrinted>
  <dcterms:created xsi:type="dcterms:W3CDTF">2020-02-19T08:17:00Z</dcterms:created>
  <dcterms:modified xsi:type="dcterms:W3CDTF">2020-02-19T08:31:00Z</dcterms:modified>
</cp:coreProperties>
</file>